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60B71" w14:textId="77777777" w:rsidR="00C95A23" w:rsidRPr="00825CB3" w:rsidRDefault="00BD3595">
      <w:pPr>
        <w:rPr>
          <w:sz w:val="28"/>
          <w:szCs w:val="28"/>
        </w:rPr>
      </w:pPr>
      <w:r w:rsidRPr="00825CB3">
        <w:rPr>
          <w:sz w:val="28"/>
          <w:szCs w:val="28"/>
        </w:rPr>
        <w:t>Paul MAGDALINO</w:t>
      </w:r>
    </w:p>
    <w:p w14:paraId="5291DAB2" w14:textId="77777777" w:rsidR="00BD3595" w:rsidRDefault="00BD3595">
      <w:proofErr w:type="spellStart"/>
      <w:r>
        <w:t>Professeur</w:t>
      </w:r>
      <w:proofErr w:type="spellEnd"/>
      <w:r>
        <w:t xml:space="preserve"> </w:t>
      </w:r>
      <w:proofErr w:type="spellStart"/>
      <w:r>
        <w:t>émérite</w:t>
      </w:r>
      <w:proofErr w:type="spellEnd"/>
      <w:r>
        <w:t xml:space="preserve"> de </w:t>
      </w:r>
      <w:proofErr w:type="spellStart"/>
      <w:r>
        <w:t>l’Université</w:t>
      </w:r>
      <w:proofErr w:type="spellEnd"/>
      <w:r>
        <w:t xml:space="preserve"> de St Andrews (</w:t>
      </w:r>
      <w:proofErr w:type="spellStart"/>
      <w:r>
        <w:t>Ecosse</w:t>
      </w:r>
      <w:proofErr w:type="spellEnd"/>
      <w:r>
        <w:t>)</w:t>
      </w:r>
    </w:p>
    <w:p w14:paraId="0103A573" w14:textId="357DC02A" w:rsidR="00BD3595" w:rsidRDefault="00BD3595">
      <w:proofErr w:type="spellStart"/>
      <w:r>
        <w:t>Membre</w:t>
      </w:r>
      <w:proofErr w:type="spellEnd"/>
      <w:r>
        <w:t xml:space="preserve"> de </w:t>
      </w:r>
      <w:proofErr w:type="spellStart"/>
      <w:r>
        <w:t>l’Académie</w:t>
      </w:r>
      <w:proofErr w:type="spellEnd"/>
      <w:r>
        <w:t xml:space="preserve"> </w:t>
      </w:r>
      <w:proofErr w:type="spellStart"/>
      <w:r>
        <w:t>Britannique</w:t>
      </w:r>
      <w:proofErr w:type="spellEnd"/>
      <w:r w:rsidR="00067D1D">
        <w:t xml:space="preserve"> (FBA)</w:t>
      </w:r>
    </w:p>
    <w:p w14:paraId="03EEE5F4" w14:textId="77777777" w:rsidR="00BD3595" w:rsidRDefault="00BD3595"/>
    <w:p w14:paraId="7EF86574" w14:textId="77777777" w:rsidR="00BD3595" w:rsidRPr="00825CB3" w:rsidRDefault="00BD3595">
      <w:pPr>
        <w:rPr>
          <w:b/>
          <w:sz w:val="28"/>
          <w:szCs w:val="28"/>
        </w:rPr>
      </w:pPr>
      <w:proofErr w:type="spellStart"/>
      <w:r w:rsidRPr="00825CB3">
        <w:rPr>
          <w:b/>
          <w:sz w:val="28"/>
          <w:szCs w:val="28"/>
        </w:rPr>
        <w:t>Domaines</w:t>
      </w:r>
      <w:proofErr w:type="spellEnd"/>
      <w:r w:rsidRPr="00825CB3">
        <w:rPr>
          <w:b/>
          <w:sz w:val="28"/>
          <w:szCs w:val="28"/>
        </w:rPr>
        <w:t xml:space="preserve"> de </w:t>
      </w:r>
      <w:proofErr w:type="spellStart"/>
      <w:r w:rsidRPr="00825CB3">
        <w:rPr>
          <w:b/>
          <w:sz w:val="28"/>
          <w:szCs w:val="28"/>
        </w:rPr>
        <w:t>recherche</w:t>
      </w:r>
      <w:proofErr w:type="spellEnd"/>
    </w:p>
    <w:p w14:paraId="1A591819" w14:textId="77777777" w:rsidR="00BD3595" w:rsidRDefault="00BD3595">
      <w:r w:rsidRPr="00BD3595">
        <w:t xml:space="preserve">Culture </w:t>
      </w:r>
      <w:proofErr w:type="spellStart"/>
      <w:r w:rsidRPr="00BD3595">
        <w:t>littéraire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religieuse</w:t>
      </w:r>
      <w:proofErr w:type="spellEnd"/>
      <w:r>
        <w:t xml:space="preserve"> de Constantinople</w:t>
      </w:r>
    </w:p>
    <w:p w14:paraId="66FE4288" w14:textId="4116C41B" w:rsidR="00BD3595" w:rsidRDefault="00BD3595">
      <w:proofErr w:type="spellStart"/>
      <w:r>
        <w:t>Mentalités</w:t>
      </w:r>
      <w:proofErr w:type="spellEnd"/>
      <w:r>
        <w:t xml:space="preserve"> </w:t>
      </w:r>
      <w:proofErr w:type="gramStart"/>
      <w:r w:rsidR="00EE3D60">
        <w:t>et</w:t>
      </w:r>
      <w:proofErr w:type="gramEnd"/>
      <w:r w:rsidR="00EE3D60">
        <w:t xml:space="preserve"> </w:t>
      </w:r>
      <w:proofErr w:type="spellStart"/>
      <w:r w:rsidR="00EE3D60">
        <w:t>représentation</w:t>
      </w:r>
      <w:proofErr w:type="spellEnd"/>
      <w:r w:rsidR="00EE3D60">
        <w:t xml:space="preserve"> </w:t>
      </w:r>
      <w:r>
        <w:t xml:space="preserve">du </w:t>
      </w:r>
      <w:proofErr w:type="spellStart"/>
      <w:r>
        <w:t>pouvoir</w:t>
      </w:r>
      <w:proofErr w:type="spellEnd"/>
    </w:p>
    <w:p w14:paraId="434B583D" w14:textId="77777777" w:rsidR="00BD3595" w:rsidRDefault="00BD3595">
      <w:proofErr w:type="spellStart"/>
      <w:r>
        <w:t>Urbanisme</w:t>
      </w:r>
      <w:proofErr w:type="spellEnd"/>
      <w:r>
        <w:t xml:space="preserve"> </w:t>
      </w:r>
      <w:proofErr w:type="spellStart"/>
      <w:r>
        <w:t>métropolitain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provincial</w:t>
      </w:r>
    </w:p>
    <w:p w14:paraId="3C84E72A" w14:textId="77777777" w:rsidR="00BD3595" w:rsidRDefault="00BD3595"/>
    <w:p w14:paraId="51A50947" w14:textId="77777777" w:rsidR="00BD3595" w:rsidRPr="00825CB3" w:rsidRDefault="00BD3595">
      <w:pPr>
        <w:rPr>
          <w:sz w:val="28"/>
          <w:szCs w:val="28"/>
        </w:rPr>
      </w:pPr>
      <w:proofErr w:type="spellStart"/>
      <w:r w:rsidRPr="00825CB3">
        <w:rPr>
          <w:b/>
          <w:sz w:val="28"/>
          <w:szCs w:val="28"/>
        </w:rPr>
        <w:t>Adresse</w:t>
      </w:r>
      <w:proofErr w:type="spellEnd"/>
      <w:r w:rsidRPr="00825CB3">
        <w:rPr>
          <w:b/>
          <w:sz w:val="28"/>
          <w:szCs w:val="28"/>
        </w:rPr>
        <w:t xml:space="preserve"> </w:t>
      </w:r>
      <w:proofErr w:type="spellStart"/>
      <w:r w:rsidRPr="00825CB3">
        <w:rPr>
          <w:b/>
          <w:sz w:val="28"/>
          <w:szCs w:val="28"/>
        </w:rPr>
        <w:t>personnelle</w:t>
      </w:r>
      <w:proofErr w:type="spellEnd"/>
    </w:p>
    <w:p w14:paraId="4361CC86" w14:textId="77777777" w:rsidR="00BD3595" w:rsidRDefault="00BD3595">
      <w:r>
        <w:t xml:space="preserve">2 route de </w:t>
      </w:r>
      <w:proofErr w:type="spellStart"/>
      <w:r>
        <w:t>Volage</w:t>
      </w:r>
      <w:proofErr w:type="spellEnd"/>
      <w:r>
        <w:t xml:space="preserve">, 01420, </w:t>
      </w:r>
      <w:proofErr w:type="spellStart"/>
      <w:r>
        <w:t>Corbonod</w:t>
      </w:r>
      <w:proofErr w:type="spellEnd"/>
      <w:r>
        <w:t>, France</w:t>
      </w:r>
    </w:p>
    <w:p w14:paraId="19F00174" w14:textId="29F0DB92" w:rsidR="00BD3595" w:rsidRDefault="00400062">
      <w:proofErr w:type="spellStart"/>
      <w:r>
        <w:t>Tél</w:t>
      </w:r>
      <w:proofErr w:type="spellEnd"/>
      <w:r>
        <w:t>. 04 57 28 18 99</w:t>
      </w:r>
    </w:p>
    <w:p w14:paraId="277491A3" w14:textId="77777777" w:rsidR="00004B99" w:rsidRDefault="00004B99"/>
    <w:p w14:paraId="3E03F388" w14:textId="77777777" w:rsidR="00004B99" w:rsidRPr="00825CB3" w:rsidRDefault="00004B99">
      <w:pPr>
        <w:rPr>
          <w:sz w:val="28"/>
          <w:szCs w:val="28"/>
        </w:rPr>
      </w:pPr>
      <w:r w:rsidRPr="00825CB3">
        <w:rPr>
          <w:b/>
          <w:sz w:val="28"/>
          <w:szCs w:val="28"/>
        </w:rPr>
        <w:t>Curriculum vitae</w:t>
      </w:r>
    </w:p>
    <w:p w14:paraId="38A26FAA" w14:textId="77777777" w:rsidR="00BF3886" w:rsidRDefault="00BF3886">
      <w:r>
        <w:t xml:space="preserve">Né le 10 </w:t>
      </w:r>
      <w:proofErr w:type="spellStart"/>
      <w:r>
        <w:t>mai</w:t>
      </w:r>
      <w:proofErr w:type="spellEnd"/>
      <w:r>
        <w:t xml:space="preserve"> 1948</w:t>
      </w:r>
    </w:p>
    <w:p w14:paraId="4AA29CA2" w14:textId="77777777" w:rsidR="00BF3886" w:rsidRDefault="00BF3886">
      <w:r>
        <w:t>Etudes à Oxford, 1967-1977</w:t>
      </w:r>
    </w:p>
    <w:p w14:paraId="5B5FBE74" w14:textId="77777777" w:rsidR="00BF3886" w:rsidRDefault="00BF3886">
      <w:proofErr w:type="spellStart"/>
      <w:r>
        <w:t>Doctorat</w:t>
      </w:r>
      <w:proofErr w:type="spellEnd"/>
      <w:r>
        <w:t xml:space="preserve"> (DPhil) 1977</w:t>
      </w:r>
    </w:p>
    <w:p w14:paraId="031A4C8C" w14:textId="77777777" w:rsidR="00CC0D5C" w:rsidRDefault="00CC0D5C">
      <w:proofErr w:type="spellStart"/>
      <w:r>
        <w:t>Enseignant</w:t>
      </w:r>
      <w:proofErr w:type="spellEnd"/>
      <w:r>
        <w:t xml:space="preserve"> (Maître de </w:t>
      </w:r>
      <w:proofErr w:type="spellStart"/>
      <w:r>
        <w:t>conférences</w:t>
      </w:r>
      <w:proofErr w:type="spellEnd"/>
      <w:r>
        <w:t xml:space="preserve">, </w:t>
      </w:r>
      <w:proofErr w:type="spellStart"/>
      <w:r>
        <w:t>professeur</w:t>
      </w:r>
      <w:proofErr w:type="spellEnd"/>
      <w:r>
        <w:t xml:space="preserve"> </w:t>
      </w:r>
      <w:proofErr w:type="spellStart"/>
      <w:r>
        <w:t>associé</w:t>
      </w:r>
      <w:proofErr w:type="spellEnd"/>
      <w:r>
        <w:t xml:space="preserve">, </w:t>
      </w:r>
      <w:proofErr w:type="spellStart"/>
      <w:r>
        <w:t>professeur</w:t>
      </w:r>
      <w:proofErr w:type="spellEnd"/>
      <w:r>
        <w:t>), University of Saint Andrews, 1977-2009</w:t>
      </w:r>
    </w:p>
    <w:p w14:paraId="22F7599F" w14:textId="77777777" w:rsidR="00BF2723" w:rsidRDefault="00BF2723">
      <w:proofErr w:type="spellStart"/>
      <w:r>
        <w:t>Professeur</w:t>
      </w:r>
      <w:proofErr w:type="spellEnd"/>
      <w:r>
        <w:t xml:space="preserve"> à </w:t>
      </w:r>
      <w:proofErr w:type="spellStart"/>
      <w:r>
        <w:t>l’Université</w:t>
      </w:r>
      <w:proofErr w:type="spellEnd"/>
      <w:r>
        <w:t xml:space="preserve"> </w:t>
      </w:r>
      <w:proofErr w:type="spellStart"/>
      <w:r>
        <w:t>Koç</w:t>
      </w:r>
      <w:proofErr w:type="spellEnd"/>
      <w:r>
        <w:t xml:space="preserve"> </w:t>
      </w:r>
      <w:proofErr w:type="spellStart"/>
      <w:r>
        <w:t>d’Istanbul</w:t>
      </w:r>
      <w:proofErr w:type="spellEnd"/>
      <w:r>
        <w:t xml:space="preserve">, 2004-2008 </w:t>
      </w:r>
      <w:proofErr w:type="gramStart"/>
      <w:r>
        <w:t>et</w:t>
      </w:r>
      <w:proofErr w:type="gramEnd"/>
      <w:r>
        <w:t xml:space="preserve"> 2010-2014</w:t>
      </w:r>
    </w:p>
    <w:p w14:paraId="0635FC8A" w14:textId="1080BE8D" w:rsidR="00BF3886" w:rsidRDefault="00D109DE">
      <w:r>
        <w:t>Fellow</w:t>
      </w:r>
      <w:r w:rsidR="00BF3886">
        <w:t xml:space="preserve"> à Dumbarton Oaks, 1974-1975</w:t>
      </w:r>
      <w:r w:rsidR="00CC0D5C">
        <w:t>, 1994, 2013</w:t>
      </w:r>
      <w:r w:rsidR="006D511F">
        <w:t>, 2015</w:t>
      </w:r>
    </w:p>
    <w:p w14:paraId="6025E118" w14:textId="3B0EB608" w:rsidR="00BF3886" w:rsidRDefault="00D109DE">
      <w:r>
        <w:t>Andrew</w:t>
      </w:r>
      <w:r w:rsidR="00BF3886">
        <w:t xml:space="preserve"> Mellon</w:t>
      </w:r>
      <w:r>
        <w:t xml:space="preserve"> Fellow</w:t>
      </w:r>
      <w:r w:rsidR="00BF3886">
        <w:t>, Catholic University of America, 1976-1977</w:t>
      </w:r>
    </w:p>
    <w:p w14:paraId="283940F1" w14:textId="2370B4D5" w:rsidR="00BF3886" w:rsidRDefault="00D109DE">
      <w:r>
        <w:t xml:space="preserve">A. </w:t>
      </w:r>
      <w:proofErr w:type="gramStart"/>
      <w:r>
        <w:t>v</w:t>
      </w:r>
      <w:proofErr w:type="gramEnd"/>
      <w:r>
        <w:t xml:space="preserve">. </w:t>
      </w:r>
      <w:r w:rsidR="00BF3886">
        <w:t>Humboldt</w:t>
      </w:r>
      <w:r>
        <w:t xml:space="preserve">- </w:t>
      </w:r>
      <w:proofErr w:type="spellStart"/>
      <w:r>
        <w:t>Stipendiat</w:t>
      </w:r>
      <w:proofErr w:type="spellEnd"/>
      <w:r w:rsidR="00BF3886">
        <w:t>, Frankfurt (1980-1981), Munich (1983), Berlin (2013)</w:t>
      </w:r>
    </w:p>
    <w:p w14:paraId="377D349E" w14:textId="77777777" w:rsidR="00BF3886" w:rsidRDefault="00BF3886">
      <w:proofErr w:type="spellStart"/>
      <w:r>
        <w:t>Professeur</w:t>
      </w:r>
      <w:proofErr w:type="spellEnd"/>
      <w:r>
        <w:t xml:space="preserve"> </w:t>
      </w:r>
      <w:proofErr w:type="spellStart"/>
      <w:r>
        <w:t>invité</w:t>
      </w:r>
      <w:proofErr w:type="spellEnd"/>
      <w:r>
        <w:t>, Harvard University</w:t>
      </w:r>
      <w:r w:rsidR="00CC0D5C">
        <w:t>, 1995-1996</w:t>
      </w:r>
    </w:p>
    <w:p w14:paraId="59586DC9" w14:textId="77777777" w:rsidR="00CC0D5C" w:rsidRDefault="00CC0D5C">
      <w:proofErr w:type="spellStart"/>
      <w:r>
        <w:t>Directeur</w:t>
      </w:r>
      <w:proofErr w:type="spellEnd"/>
      <w:r>
        <w:t xml:space="preserve"> </w:t>
      </w:r>
      <w:proofErr w:type="spellStart"/>
      <w:r>
        <w:t>d’études</w:t>
      </w:r>
      <w:proofErr w:type="spellEnd"/>
      <w:r>
        <w:t xml:space="preserve"> </w:t>
      </w:r>
      <w:proofErr w:type="spellStart"/>
      <w:r>
        <w:t>invité</w:t>
      </w:r>
      <w:proofErr w:type="spellEnd"/>
      <w:r>
        <w:t xml:space="preserve">, EPHE (1997, 2007), EHESS  (2005) </w:t>
      </w:r>
    </w:p>
    <w:p w14:paraId="30789070" w14:textId="41B774D7" w:rsidR="00BF2723" w:rsidRDefault="00BF2723">
      <w:proofErr w:type="spellStart"/>
      <w:r>
        <w:t>Chercheur</w:t>
      </w:r>
      <w:proofErr w:type="spellEnd"/>
      <w:r>
        <w:t xml:space="preserve"> </w:t>
      </w:r>
      <w:proofErr w:type="spellStart"/>
      <w:r w:rsidR="004A0723">
        <w:t>invité</w:t>
      </w:r>
      <w:proofErr w:type="spellEnd"/>
      <w:r w:rsidR="004A0723">
        <w:t xml:space="preserve"> à</w:t>
      </w:r>
      <w:r w:rsidR="006D511F">
        <w:t xml:space="preserve"> Dumbarton Oaks, 2006</w:t>
      </w:r>
      <w:r w:rsidR="00F46216">
        <w:t>, 2017</w:t>
      </w:r>
    </w:p>
    <w:p w14:paraId="1C49D90E" w14:textId="77777777" w:rsidR="00CC0D5C" w:rsidRDefault="00CC0D5C">
      <w:proofErr w:type="spellStart"/>
      <w:r>
        <w:t>Membre</w:t>
      </w:r>
      <w:proofErr w:type="spellEnd"/>
      <w:r>
        <w:t xml:space="preserve"> de </w:t>
      </w:r>
      <w:proofErr w:type="spellStart"/>
      <w:r>
        <w:t>l’Académie</w:t>
      </w:r>
      <w:proofErr w:type="spellEnd"/>
      <w:r>
        <w:t xml:space="preserve"> </w:t>
      </w:r>
      <w:proofErr w:type="spellStart"/>
      <w:r>
        <w:t>britannique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2002</w:t>
      </w:r>
    </w:p>
    <w:p w14:paraId="156BB9C9" w14:textId="70D19FB4" w:rsidR="00405BF5" w:rsidRDefault="00405BF5">
      <w:proofErr w:type="spellStart"/>
      <w:r>
        <w:t>Membre</w:t>
      </w:r>
      <w:proofErr w:type="spellEnd"/>
      <w:r>
        <w:t xml:space="preserve"> </w:t>
      </w:r>
      <w:proofErr w:type="spellStart"/>
      <w:r>
        <w:t>c</w:t>
      </w:r>
      <w:r w:rsidR="00D35BEF">
        <w:t>orrespondant</w:t>
      </w:r>
      <w:proofErr w:type="spellEnd"/>
      <w:r w:rsidR="00D35BEF">
        <w:t xml:space="preserve"> de </w:t>
      </w:r>
      <w:proofErr w:type="spellStart"/>
      <w:r w:rsidR="00D35BEF">
        <w:t>l’Institut</w:t>
      </w:r>
      <w:proofErr w:type="spellEnd"/>
      <w:r w:rsidR="00D35BEF">
        <w:t xml:space="preserve"> de </w:t>
      </w:r>
      <w:proofErr w:type="spellStart"/>
      <w:r w:rsidR="00D35BEF">
        <w:t>r</w:t>
      </w:r>
      <w:r>
        <w:t>echerche</w:t>
      </w:r>
      <w:r w:rsidR="00EE3D60">
        <w:t>s</w:t>
      </w:r>
      <w:proofErr w:type="spellEnd"/>
      <w:r w:rsidR="00D35BEF">
        <w:t xml:space="preserve"> </w:t>
      </w:r>
      <w:proofErr w:type="spellStart"/>
      <w:r w:rsidR="00D35BEF">
        <w:t>byzantine</w:t>
      </w:r>
      <w:r w:rsidR="00EE3D60">
        <w:t>s</w:t>
      </w:r>
      <w:proofErr w:type="spellEnd"/>
      <w:r w:rsidR="00D35BEF">
        <w:t xml:space="preserve"> de </w:t>
      </w:r>
      <w:proofErr w:type="spellStart"/>
      <w:r w:rsidR="00D35BEF">
        <w:t>l’Université</w:t>
      </w:r>
      <w:proofErr w:type="spellEnd"/>
      <w:r w:rsidR="00D35BEF">
        <w:t xml:space="preserve"> de </w:t>
      </w:r>
      <w:proofErr w:type="spellStart"/>
      <w:r w:rsidR="00D35BEF">
        <w:t>Thessalonique</w:t>
      </w:r>
      <w:proofErr w:type="spellEnd"/>
      <w:r w:rsidR="00D35BEF">
        <w:t xml:space="preserve"> (</w:t>
      </w:r>
      <w:proofErr w:type="spellStart"/>
      <w:r w:rsidR="00D35BEF">
        <w:t>depuis</w:t>
      </w:r>
      <w:proofErr w:type="spellEnd"/>
      <w:r w:rsidR="00D35BEF">
        <w:t xml:space="preserve"> 2010)</w:t>
      </w:r>
    </w:p>
    <w:p w14:paraId="3441CB79" w14:textId="42123F75" w:rsidR="00067D1D" w:rsidRDefault="00067D1D">
      <w:proofErr w:type="spellStart"/>
      <w:r>
        <w:t>Chercheur</w:t>
      </w:r>
      <w:proofErr w:type="spellEnd"/>
      <w:r>
        <w:t xml:space="preserve"> </w:t>
      </w:r>
      <w:proofErr w:type="spellStart"/>
      <w:r>
        <w:t>affilié</w:t>
      </w:r>
      <w:proofErr w:type="spellEnd"/>
      <w:r>
        <w:t xml:space="preserve"> au Wittgenstein-</w:t>
      </w:r>
      <w:proofErr w:type="spellStart"/>
      <w:r>
        <w:t>Preis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à </w:t>
      </w:r>
      <w:proofErr w:type="spellStart"/>
      <w:r>
        <w:t>l’Institut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Byzantinistik</w:t>
      </w:r>
      <w:proofErr w:type="spellEnd"/>
      <w:r>
        <w:t xml:space="preserve"> de </w:t>
      </w:r>
      <w:proofErr w:type="spellStart"/>
      <w:r>
        <w:t>l’Université</w:t>
      </w:r>
      <w:proofErr w:type="spellEnd"/>
      <w:r>
        <w:t xml:space="preserve"> de Vienne (2016-2222)</w:t>
      </w:r>
    </w:p>
    <w:p w14:paraId="5818A2AF" w14:textId="77777777" w:rsidR="00BF2723" w:rsidRDefault="00BF2723"/>
    <w:p w14:paraId="4426010B" w14:textId="22A107B0" w:rsidR="00BF2723" w:rsidRPr="00825CB3" w:rsidRDefault="00BF2723">
      <w:pPr>
        <w:rPr>
          <w:b/>
          <w:sz w:val="28"/>
          <w:szCs w:val="28"/>
        </w:rPr>
      </w:pPr>
      <w:proofErr w:type="spellStart"/>
      <w:r w:rsidRPr="00825CB3">
        <w:rPr>
          <w:b/>
          <w:sz w:val="28"/>
          <w:szCs w:val="28"/>
        </w:rPr>
        <w:t>Comités</w:t>
      </w:r>
      <w:proofErr w:type="spellEnd"/>
      <w:r w:rsidRPr="00825CB3">
        <w:rPr>
          <w:b/>
          <w:sz w:val="28"/>
          <w:szCs w:val="28"/>
        </w:rPr>
        <w:t xml:space="preserve"> </w:t>
      </w:r>
      <w:proofErr w:type="spellStart"/>
      <w:r w:rsidRPr="00825CB3">
        <w:rPr>
          <w:b/>
          <w:sz w:val="28"/>
          <w:szCs w:val="28"/>
        </w:rPr>
        <w:t>scientifiques</w:t>
      </w:r>
      <w:proofErr w:type="spellEnd"/>
      <w:r w:rsidR="007F35FA">
        <w:rPr>
          <w:b/>
          <w:sz w:val="28"/>
          <w:szCs w:val="28"/>
        </w:rPr>
        <w:t xml:space="preserve"> </w:t>
      </w:r>
      <w:proofErr w:type="gramStart"/>
      <w:r w:rsidR="007F35FA">
        <w:rPr>
          <w:b/>
          <w:sz w:val="28"/>
          <w:szCs w:val="28"/>
        </w:rPr>
        <w:t>et</w:t>
      </w:r>
      <w:proofErr w:type="gramEnd"/>
      <w:r w:rsidR="007F35FA">
        <w:rPr>
          <w:b/>
          <w:sz w:val="28"/>
          <w:szCs w:val="28"/>
        </w:rPr>
        <w:t xml:space="preserve"> </w:t>
      </w:r>
      <w:proofErr w:type="spellStart"/>
      <w:r w:rsidR="007F35FA">
        <w:rPr>
          <w:b/>
          <w:sz w:val="28"/>
          <w:szCs w:val="28"/>
        </w:rPr>
        <w:t>éditoriaux</w:t>
      </w:r>
      <w:proofErr w:type="spellEnd"/>
    </w:p>
    <w:p w14:paraId="0102EB4D" w14:textId="77777777" w:rsidR="00BF2723" w:rsidRDefault="00BF2723" w:rsidP="00BF2723">
      <w:pPr>
        <w:keepNext/>
        <w:keepLines/>
        <w:tabs>
          <w:tab w:val="left" w:pos="3320"/>
        </w:tabs>
      </w:pPr>
      <w:r w:rsidRPr="00556A21">
        <w:t>1992 –</w:t>
      </w:r>
      <w:r w:rsidR="004A0723">
        <w:t xml:space="preserve">Collection </w:t>
      </w:r>
      <w:r w:rsidRPr="00556A21">
        <w:t xml:space="preserve"> 'The Medieval Medite</w:t>
      </w:r>
      <w:r w:rsidR="004A0723">
        <w:t>rranean', Brill</w:t>
      </w:r>
    </w:p>
    <w:p w14:paraId="68099674" w14:textId="77777777" w:rsidR="00BF2723" w:rsidRPr="00556A21" w:rsidRDefault="00BF2723" w:rsidP="00BF2723">
      <w:pPr>
        <w:keepNext/>
        <w:keepLines/>
        <w:tabs>
          <w:tab w:val="left" w:pos="3320"/>
        </w:tabs>
      </w:pPr>
      <w:r w:rsidRPr="00556A21">
        <w:t xml:space="preserve">1993– Committee for the British Academy project on the Prosopography of the Byzantine Empire. </w:t>
      </w:r>
    </w:p>
    <w:p w14:paraId="52DDC3CC" w14:textId="77777777" w:rsidR="00BF2723" w:rsidRPr="00556A21" w:rsidRDefault="00BF2723" w:rsidP="00BF2723">
      <w:pPr>
        <w:keepNext/>
        <w:keepLines/>
        <w:tabs>
          <w:tab w:val="left" w:pos="3320"/>
        </w:tabs>
      </w:pPr>
      <w:r w:rsidRPr="00556A21">
        <w:t>2001–7 Senior Fellows C</w:t>
      </w:r>
      <w:r>
        <w:t>ommittee, Dumbarton Oaks, Program in</w:t>
      </w:r>
      <w:r w:rsidRPr="00556A21">
        <w:t xml:space="preserve"> Byzantine Studies</w:t>
      </w:r>
    </w:p>
    <w:p w14:paraId="20AD3E61" w14:textId="77777777" w:rsidR="00BF2723" w:rsidRPr="00556A21" w:rsidRDefault="00BF2723" w:rsidP="00BF2723">
      <w:pPr>
        <w:keepNext/>
        <w:keepLines/>
        <w:tabs>
          <w:tab w:val="left" w:pos="3320"/>
        </w:tabs>
      </w:pPr>
      <w:r w:rsidRPr="00556A21">
        <w:t>2002</w:t>
      </w:r>
      <w:r w:rsidR="004A0723">
        <w:t xml:space="preserve"> </w:t>
      </w:r>
      <w:proofErr w:type="gramStart"/>
      <w:r w:rsidR="004A0723">
        <w:t>–  Collection</w:t>
      </w:r>
      <w:proofErr w:type="gramEnd"/>
      <w:r w:rsidR="004A0723">
        <w:t xml:space="preserve"> ‘</w:t>
      </w:r>
      <w:r w:rsidRPr="00556A21">
        <w:t>Oxford Studies in Byzantium', Oxford University Press.</w:t>
      </w:r>
    </w:p>
    <w:p w14:paraId="313EDDD7" w14:textId="77777777" w:rsidR="00BF2723" w:rsidRPr="00556A21" w:rsidRDefault="00BF2723" w:rsidP="00BF2723">
      <w:pPr>
        <w:keepNext/>
        <w:keepLines/>
        <w:tabs>
          <w:tab w:val="left" w:pos="3320"/>
        </w:tabs>
      </w:pPr>
      <w:r w:rsidRPr="00556A21">
        <w:t xml:space="preserve">2006- La </w:t>
      </w:r>
      <w:proofErr w:type="spellStart"/>
      <w:r w:rsidRPr="00556A21">
        <w:t>Pomme</w:t>
      </w:r>
      <w:proofErr w:type="spellEnd"/>
      <w:r w:rsidRPr="00556A21">
        <w:t xml:space="preserve"> </w:t>
      </w:r>
      <w:proofErr w:type="spellStart"/>
      <w:r w:rsidRPr="00556A21">
        <w:t>d’or</w:t>
      </w:r>
      <w:proofErr w:type="spellEnd"/>
      <w:r w:rsidRPr="00556A21">
        <w:t>, Geneva, chief editor</w:t>
      </w:r>
    </w:p>
    <w:p w14:paraId="53D14956" w14:textId="539CB560" w:rsidR="00BF2723" w:rsidRDefault="00BF2723" w:rsidP="00BF2723">
      <w:pPr>
        <w:keepNext/>
        <w:keepLines/>
        <w:tabs>
          <w:tab w:val="left" w:pos="3320"/>
        </w:tabs>
        <w:rPr>
          <w:i/>
        </w:rPr>
      </w:pPr>
      <w:r w:rsidRPr="00556A21">
        <w:t xml:space="preserve">2007 </w:t>
      </w:r>
      <w:r w:rsidR="007F35FA">
        <w:t>–</w:t>
      </w:r>
      <w:r w:rsidR="00400062">
        <w:t>2017</w:t>
      </w:r>
      <w:r w:rsidRPr="00556A21">
        <w:t xml:space="preserve"> </w:t>
      </w:r>
      <w:proofErr w:type="spellStart"/>
      <w:r w:rsidR="00400062">
        <w:t>Com</w:t>
      </w:r>
      <w:r w:rsidR="007F35FA">
        <w:t>ité</w:t>
      </w:r>
      <w:proofErr w:type="spellEnd"/>
      <w:r w:rsidR="007F35FA">
        <w:t xml:space="preserve"> editorial de la revue </w:t>
      </w:r>
      <w:proofErr w:type="spellStart"/>
      <w:r w:rsidRPr="00556A21">
        <w:rPr>
          <w:i/>
        </w:rPr>
        <w:t>Byzantinische</w:t>
      </w:r>
      <w:proofErr w:type="spellEnd"/>
      <w:r w:rsidRPr="00556A21">
        <w:rPr>
          <w:i/>
        </w:rPr>
        <w:t xml:space="preserve"> </w:t>
      </w:r>
      <w:proofErr w:type="spellStart"/>
      <w:r w:rsidRPr="00556A21">
        <w:rPr>
          <w:i/>
        </w:rPr>
        <w:t>Zeitschrift</w:t>
      </w:r>
      <w:proofErr w:type="spellEnd"/>
    </w:p>
    <w:p w14:paraId="1EF745FB" w14:textId="77777777" w:rsidR="00BF2723" w:rsidRPr="00FD01DA" w:rsidRDefault="00BF2723" w:rsidP="00BF2723">
      <w:pPr>
        <w:keepNext/>
        <w:keepLines/>
        <w:tabs>
          <w:tab w:val="left" w:pos="3320"/>
        </w:tabs>
      </w:pPr>
      <w:r>
        <w:t xml:space="preserve">2013-2014 – Editorial board of </w:t>
      </w:r>
      <w:proofErr w:type="spellStart"/>
      <w:r>
        <w:t>Koç</w:t>
      </w:r>
      <w:proofErr w:type="spellEnd"/>
      <w:r>
        <w:t xml:space="preserve"> University Press</w:t>
      </w:r>
    </w:p>
    <w:p w14:paraId="0F446A94" w14:textId="77777777" w:rsidR="00BF2723" w:rsidRDefault="00BF2723">
      <w:pPr>
        <w:rPr>
          <w:b/>
        </w:rPr>
      </w:pPr>
    </w:p>
    <w:p w14:paraId="0031F545" w14:textId="77777777" w:rsidR="00C9584B" w:rsidRDefault="00C9584B">
      <w:pPr>
        <w:rPr>
          <w:b/>
        </w:rPr>
      </w:pPr>
    </w:p>
    <w:p w14:paraId="179B17E8" w14:textId="3D2D8A57" w:rsidR="00C9584B" w:rsidRPr="00825CB3" w:rsidRDefault="00C9584B">
      <w:pPr>
        <w:rPr>
          <w:b/>
          <w:sz w:val="28"/>
          <w:szCs w:val="28"/>
        </w:rPr>
      </w:pPr>
      <w:r w:rsidRPr="00825CB3">
        <w:rPr>
          <w:b/>
          <w:sz w:val="28"/>
          <w:szCs w:val="28"/>
        </w:rPr>
        <w:t>Publications</w:t>
      </w:r>
    </w:p>
    <w:p w14:paraId="1720EDFF" w14:textId="77777777" w:rsidR="00C9584B" w:rsidRDefault="00C9584B">
      <w:pPr>
        <w:rPr>
          <w:b/>
        </w:rPr>
      </w:pPr>
    </w:p>
    <w:p w14:paraId="50AA00A8" w14:textId="77777777" w:rsidR="00787715" w:rsidRDefault="00C9584B" w:rsidP="00787715">
      <w:pPr>
        <w:rPr>
          <w:b/>
        </w:rPr>
      </w:pPr>
      <w:proofErr w:type="spellStart"/>
      <w:r>
        <w:rPr>
          <w:b/>
        </w:rPr>
        <w:t>Ouvrages</w:t>
      </w:r>
      <w:proofErr w:type="spellEnd"/>
    </w:p>
    <w:p w14:paraId="100038F7" w14:textId="5BE9914C" w:rsidR="00787715" w:rsidRDefault="00787715" w:rsidP="00787715"/>
    <w:p w14:paraId="2A77FB16" w14:textId="57E832BD" w:rsidR="007751F5" w:rsidRPr="00787715" w:rsidRDefault="007751F5" w:rsidP="00787715">
      <w:r>
        <w:t>1976</w:t>
      </w:r>
    </w:p>
    <w:p w14:paraId="48134C46" w14:textId="24E81E2D" w:rsidR="00C9584B" w:rsidRPr="00787715" w:rsidRDefault="00C9584B" w:rsidP="00787715">
      <w:pPr>
        <w:rPr>
          <w:b/>
        </w:rPr>
      </w:pPr>
      <w:r>
        <w:t>(</w:t>
      </w:r>
      <w:proofErr w:type="gramStart"/>
      <w:r>
        <w:t>en</w:t>
      </w:r>
      <w:proofErr w:type="gramEnd"/>
      <w:r>
        <w:t xml:space="preserve"> collaboration avec</w:t>
      </w:r>
      <w:r w:rsidRPr="00556A21">
        <w:t xml:space="preserve"> Clive Foss) </w:t>
      </w:r>
      <w:r w:rsidRPr="00556A21">
        <w:rPr>
          <w:i/>
        </w:rPr>
        <w:t>Rome and Byzantium</w:t>
      </w:r>
      <w:r w:rsidRPr="00556A21">
        <w:t xml:space="preserve">  (Oxford, 1976</w:t>
      </w:r>
      <w:r>
        <w:t>)</w:t>
      </w:r>
    </w:p>
    <w:p w14:paraId="4827C9A1" w14:textId="77777777" w:rsidR="00B34493" w:rsidRDefault="00B34493" w:rsidP="00C9584B">
      <w:pPr>
        <w:keepNext/>
        <w:keepLines/>
        <w:tabs>
          <w:tab w:val="left" w:pos="3320"/>
        </w:tabs>
      </w:pPr>
    </w:p>
    <w:p w14:paraId="01EF5BE6" w14:textId="56A534DC" w:rsidR="007751F5" w:rsidRPr="007751F5" w:rsidRDefault="007751F5" w:rsidP="00C9584B">
      <w:pPr>
        <w:keepNext/>
        <w:keepLines/>
        <w:tabs>
          <w:tab w:val="left" w:pos="3320"/>
        </w:tabs>
      </w:pPr>
      <w:r>
        <w:t>1991</w:t>
      </w:r>
    </w:p>
    <w:p w14:paraId="182713CE" w14:textId="2E9A2E28" w:rsidR="00787715" w:rsidRDefault="00787715" w:rsidP="00C9584B">
      <w:pPr>
        <w:keepNext/>
        <w:keepLines/>
        <w:tabs>
          <w:tab w:val="left" w:pos="3320"/>
        </w:tabs>
      </w:pPr>
      <w:r>
        <w:rPr>
          <w:i/>
        </w:rPr>
        <w:t xml:space="preserve">Tradition and Transformation in Medieval Byzantium </w:t>
      </w:r>
      <w:r>
        <w:t>(Aldershot 1992)</w:t>
      </w:r>
    </w:p>
    <w:p w14:paraId="396F040C" w14:textId="77777777" w:rsidR="00B34493" w:rsidRDefault="00B34493" w:rsidP="00C9584B">
      <w:pPr>
        <w:keepNext/>
        <w:keepLines/>
        <w:tabs>
          <w:tab w:val="left" w:pos="3320"/>
        </w:tabs>
      </w:pPr>
    </w:p>
    <w:p w14:paraId="1AE9BF82" w14:textId="146491B5" w:rsidR="007751F5" w:rsidRDefault="007751F5" w:rsidP="00C9584B">
      <w:pPr>
        <w:keepNext/>
        <w:keepLines/>
        <w:tabs>
          <w:tab w:val="left" w:pos="3320"/>
        </w:tabs>
      </w:pPr>
      <w:r>
        <w:t>1993</w:t>
      </w:r>
    </w:p>
    <w:p w14:paraId="4B94247E" w14:textId="2D918E86" w:rsidR="00C9584B" w:rsidRDefault="00C9584B" w:rsidP="00C9584B">
      <w:pPr>
        <w:keepNext/>
        <w:keepLines/>
        <w:tabs>
          <w:tab w:val="left" w:pos="3320"/>
        </w:tabs>
      </w:pPr>
      <w:proofErr w:type="gramStart"/>
      <w:r w:rsidRPr="005218C3">
        <w:rPr>
          <w:i/>
        </w:rPr>
        <w:t xml:space="preserve">The Empire of Manuel I </w:t>
      </w:r>
      <w:proofErr w:type="spellStart"/>
      <w:r w:rsidRPr="005218C3">
        <w:rPr>
          <w:i/>
        </w:rPr>
        <w:t>Komnenos</w:t>
      </w:r>
      <w:proofErr w:type="spellEnd"/>
      <w:r w:rsidRPr="005218C3">
        <w:rPr>
          <w:i/>
        </w:rPr>
        <w:t xml:space="preserve">, 1143-1180 </w:t>
      </w:r>
      <w:r w:rsidRPr="005218C3">
        <w:t xml:space="preserve"> (Cambridge, 1993</w:t>
      </w:r>
      <w:r>
        <w:t>)</w:t>
      </w:r>
      <w:r w:rsidRPr="00556A21">
        <w:t>.</w:t>
      </w:r>
      <w:proofErr w:type="gramEnd"/>
    </w:p>
    <w:p w14:paraId="72FB230A" w14:textId="77777777" w:rsidR="00B34493" w:rsidRDefault="00B34493" w:rsidP="00C9584B">
      <w:pPr>
        <w:keepNext/>
        <w:keepLines/>
        <w:tabs>
          <w:tab w:val="left" w:pos="3320"/>
        </w:tabs>
      </w:pPr>
    </w:p>
    <w:p w14:paraId="3F3DE450" w14:textId="446CB983" w:rsidR="007751F5" w:rsidRPr="00556A21" w:rsidRDefault="007751F5" w:rsidP="00C9584B">
      <w:pPr>
        <w:keepNext/>
        <w:keepLines/>
        <w:tabs>
          <w:tab w:val="left" w:pos="3320"/>
        </w:tabs>
      </w:pPr>
      <w:r>
        <w:t>1996</w:t>
      </w:r>
    </w:p>
    <w:p w14:paraId="3E264223" w14:textId="4E4EEFEC" w:rsidR="00C9584B" w:rsidRPr="00030BBF" w:rsidRDefault="00C9584B" w:rsidP="00C9584B">
      <w:pPr>
        <w:keepNext/>
        <w:keepLines/>
        <w:tabs>
          <w:tab w:val="left" w:pos="3320"/>
        </w:tabs>
      </w:pPr>
      <w:r w:rsidRPr="00556A21">
        <w:rPr>
          <w:i/>
        </w:rPr>
        <w:t xml:space="preserve">Constantinople </w:t>
      </w:r>
      <w:proofErr w:type="spellStart"/>
      <w:r w:rsidRPr="00556A21">
        <w:rPr>
          <w:i/>
        </w:rPr>
        <w:t>médiévale</w:t>
      </w:r>
      <w:proofErr w:type="spellEnd"/>
      <w:r w:rsidRPr="00556A21">
        <w:rPr>
          <w:i/>
        </w:rPr>
        <w:t xml:space="preserve">. </w:t>
      </w:r>
      <w:proofErr w:type="spellStart"/>
      <w:r w:rsidRPr="00556A21">
        <w:rPr>
          <w:i/>
        </w:rPr>
        <w:t>Études</w:t>
      </w:r>
      <w:proofErr w:type="spellEnd"/>
      <w:r w:rsidRPr="00556A21">
        <w:rPr>
          <w:i/>
        </w:rPr>
        <w:t xml:space="preserve"> </w:t>
      </w:r>
      <w:proofErr w:type="spellStart"/>
      <w:proofErr w:type="gramStart"/>
      <w:r w:rsidRPr="00556A21">
        <w:rPr>
          <w:i/>
        </w:rPr>
        <w:t>sur</w:t>
      </w:r>
      <w:proofErr w:type="spellEnd"/>
      <w:r w:rsidRPr="00556A21">
        <w:rPr>
          <w:i/>
        </w:rPr>
        <w:t xml:space="preserve">  </w:t>
      </w:r>
      <w:proofErr w:type="spellStart"/>
      <w:r w:rsidRPr="00556A21">
        <w:rPr>
          <w:i/>
        </w:rPr>
        <w:t>l'évolution</w:t>
      </w:r>
      <w:proofErr w:type="spellEnd"/>
      <w:proofErr w:type="gramEnd"/>
      <w:r w:rsidRPr="00556A21">
        <w:rPr>
          <w:i/>
        </w:rPr>
        <w:t xml:space="preserve"> des structures </w:t>
      </w:r>
      <w:proofErr w:type="spellStart"/>
      <w:r w:rsidRPr="00556A21">
        <w:rPr>
          <w:i/>
        </w:rPr>
        <w:t>urbaines</w:t>
      </w:r>
      <w:proofErr w:type="spellEnd"/>
      <w:r w:rsidRPr="00556A21">
        <w:t xml:space="preserve">, </w:t>
      </w:r>
      <w:proofErr w:type="spellStart"/>
      <w:r w:rsidRPr="00556A21">
        <w:t>Travaux</w:t>
      </w:r>
      <w:proofErr w:type="spellEnd"/>
      <w:r w:rsidRPr="00556A21">
        <w:t xml:space="preserve"> et </w:t>
      </w:r>
      <w:proofErr w:type="spellStart"/>
      <w:r w:rsidRPr="00556A21">
        <w:t>Mémoires</w:t>
      </w:r>
      <w:proofErr w:type="spellEnd"/>
      <w:r w:rsidRPr="00556A21">
        <w:t xml:space="preserve">, </w:t>
      </w:r>
      <w:proofErr w:type="spellStart"/>
      <w:r w:rsidRPr="00556A21">
        <w:t>Monographies</w:t>
      </w:r>
      <w:proofErr w:type="spellEnd"/>
      <w:r w:rsidRPr="00556A21">
        <w:t xml:space="preserve"> 9 (Paris, 1996) </w:t>
      </w:r>
    </w:p>
    <w:p w14:paraId="5CC4140D" w14:textId="31C1789F" w:rsidR="00C9584B" w:rsidRDefault="00C9584B" w:rsidP="00C9584B">
      <w:pPr>
        <w:keepNext/>
        <w:keepLines/>
        <w:tabs>
          <w:tab w:val="left" w:pos="3320"/>
        </w:tabs>
      </w:pPr>
      <w:r w:rsidRPr="00556A21">
        <w:rPr>
          <w:i/>
        </w:rPr>
        <w:t>The Byzantine Background to the First Crusade</w:t>
      </w:r>
      <w:r w:rsidRPr="00556A21">
        <w:t>, Canadian Institute of Balk</w:t>
      </w:r>
      <w:r w:rsidR="00B34493">
        <w:t xml:space="preserve">an Studies (Toronto, 1996) </w:t>
      </w:r>
    </w:p>
    <w:p w14:paraId="277C18F1" w14:textId="77777777" w:rsidR="00B34493" w:rsidRDefault="00B34493" w:rsidP="00C9584B">
      <w:pPr>
        <w:keepNext/>
        <w:keepLines/>
        <w:tabs>
          <w:tab w:val="left" w:pos="3320"/>
        </w:tabs>
      </w:pPr>
    </w:p>
    <w:p w14:paraId="30F7E964" w14:textId="663D36B0" w:rsidR="00B34493" w:rsidRPr="00556A21" w:rsidRDefault="00B34493" w:rsidP="00C9584B">
      <w:pPr>
        <w:keepNext/>
        <w:keepLines/>
        <w:tabs>
          <w:tab w:val="left" w:pos="3320"/>
        </w:tabs>
      </w:pPr>
      <w:r>
        <w:t>2006</w:t>
      </w:r>
    </w:p>
    <w:p w14:paraId="0980CC6F" w14:textId="3CE27CE0" w:rsidR="00C9584B" w:rsidRDefault="00C9584B" w:rsidP="00C9584B">
      <w:proofErr w:type="spellStart"/>
      <w:proofErr w:type="gramStart"/>
      <w:r w:rsidRPr="00556A21">
        <w:rPr>
          <w:i/>
        </w:rPr>
        <w:t>L’orthodoxie</w:t>
      </w:r>
      <w:proofErr w:type="spellEnd"/>
      <w:r w:rsidRPr="00556A21">
        <w:rPr>
          <w:i/>
        </w:rPr>
        <w:t xml:space="preserve"> des </w:t>
      </w:r>
      <w:proofErr w:type="spellStart"/>
      <w:r w:rsidRPr="00556A21">
        <w:rPr>
          <w:i/>
        </w:rPr>
        <w:t>astrologues</w:t>
      </w:r>
      <w:proofErr w:type="spellEnd"/>
      <w:r w:rsidRPr="00556A21">
        <w:rPr>
          <w:i/>
        </w:rPr>
        <w:t>.</w:t>
      </w:r>
      <w:proofErr w:type="gramEnd"/>
      <w:r w:rsidRPr="00556A21">
        <w:rPr>
          <w:i/>
        </w:rPr>
        <w:t xml:space="preserve"> La science entre le </w:t>
      </w:r>
      <w:proofErr w:type="spellStart"/>
      <w:r w:rsidRPr="00556A21">
        <w:rPr>
          <w:i/>
        </w:rPr>
        <w:t>dogme</w:t>
      </w:r>
      <w:proofErr w:type="spellEnd"/>
      <w:r w:rsidRPr="00556A21">
        <w:rPr>
          <w:i/>
        </w:rPr>
        <w:t xml:space="preserve"> </w:t>
      </w:r>
      <w:proofErr w:type="gramStart"/>
      <w:r w:rsidRPr="00556A21">
        <w:rPr>
          <w:i/>
        </w:rPr>
        <w:t xml:space="preserve">et la divination à </w:t>
      </w:r>
      <w:proofErr w:type="spellStart"/>
      <w:r w:rsidRPr="00556A21">
        <w:rPr>
          <w:i/>
        </w:rPr>
        <w:t>Byzance</w:t>
      </w:r>
      <w:proofErr w:type="spellEnd"/>
      <w:r w:rsidRPr="00556A21">
        <w:rPr>
          <w:i/>
        </w:rPr>
        <w:t xml:space="preserve"> (</w:t>
      </w:r>
      <w:proofErr w:type="spellStart"/>
      <w:r w:rsidRPr="00556A21">
        <w:rPr>
          <w:i/>
        </w:rPr>
        <w:t>VII</w:t>
      </w:r>
      <w:r w:rsidRPr="00556A21">
        <w:rPr>
          <w:i/>
          <w:vertAlign w:val="superscript"/>
        </w:rPr>
        <w:t>e</w:t>
      </w:r>
      <w:r w:rsidRPr="00556A21">
        <w:rPr>
          <w:i/>
        </w:rPr>
        <w:t>-XIV</w:t>
      </w:r>
      <w:r w:rsidRPr="00556A21">
        <w:rPr>
          <w:i/>
          <w:vertAlign w:val="superscript"/>
        </w:rPr>
        <w:t>e</w:t>
      </w:r>
      <w:proofErr w:type="spellEnd"/>
      <w:r w:rsidRPr="00556A21">
        <w:rPr>
          <w:i/>
        </w:rPr>
        <w:t xml:space="preserve"> siècle)</w:t>
      </w:r>
      <w:proofErr w:type="gramEnd"/>
      <w:r w:rsidRPr="00556A21">
        <w:t xml:space="preserve">, </w:t>
      </w:r>
      <w:proofErr w:type="spellStart"/>
      <w:r w:rsidRPr="00556A21">
        <w:t>Réalités</w:t>
      </w:r>
      <w:proofErr w:type="spellEnd"/>
      <w:r w:rsidRPr="00556A21">
        <w:t xml:space="preserve"> </w:t>
      </w:r>
      <w:proofErr w:type="spellStart"/>
      <w:r w:rsidRPr="00556A21">
        <w:t>byza</w:t>
      </w:r>
      <w:r w:rsidR="00B34493">
        <w:t>ntines</w:t>
      </w:r>
      <w:proofErr w:type="spellEnd"/>
      <w:r w:rsidR="00B34493">
        <w:t xml:space="preserve"> 12 (Paris, 2006)</w:t>
      </w:r>
    </w:p>
    <w:p w14:paraId="42C28E86" w14:textId="77777777" w:rsidR="00B34493" w:rsidRDefault="00B34493" w:rsidP="00C9584B"/>
    <w:p w14:paraId="57DD812E" w14:textId="67B19973" w:rsidR="00B34493" w:rsidRPr="00556A21" w:rsidRDefault="00B34493" w:rsidP="00C9584B">
      <w:r>
        <w:t>2007</w:t>
      </w:r>
    </w:p>
    <w:p w14:paraId="2F93F042" w14:textId="669AAE94" w:rsidR="007166AA" w:rsidRDefault="00C9584B" w:rsidP="007166AA">
      <w:r w:rsidRPr="00556A21">
        <w:rPr>
          <w:i/>
        </w:rPr>
        <w:t>Studies on the History and Topography of Byzantine Constantinople</w:t>
      </w:r>
      <w:r w:rsidRPr="00556A21">
        <w:t xml:space="preserve"> (Variorum, </w:t>
      </w:r>
      <w:proofErr w:type="spellStart"/>
      <w:r w:rsidRPr="00556A21">
        <w:t>Ashgate</w:t>
      </w:r>
      <w:proofErr w:type="spellEnd"/>
      <w:r w:rsidRPr="00556A21">
        <w:t>, Aldershot 2007</w:t>
      </w:r>
    </w:p>
    <w:p w14:paraId="57284924" w14:textId="77777777" w:rsidR="00282097" w:rsidRDefault="00282097" w:rsidP="007166AA"/>
    <w:p w14:paraId="55604D1B" w14:textId="6A7AD761" w:rsidR="007166AA" w:rsidRDefault="007166AA" w:rsidP="007166AA">
      <w:r>
        <w:t>2011</w:t>
      </w:r>
    </w:p>
    <w:p w14:paraId="59F90784" w14:textId="5D1A4F47" w:rsidR="00C9584B" w:rsidRPr="00850511" w:rsidRDefault="007166AA" w:rsidP="00C9584B">
      <w:pPr>
        <w:keepNext/>
        <w:keepLines/>
        <w:tabs>
          <w:tab w:val="left" w:pos="3320"/>
        </w:tabs>
        <w:rPr>
          <w:color w:val="000000"/>
        </w:rPr>
      </w:pPr>
      <w:r>
        <w:rPr>
          <w:color w:val="000000"/>
        </w:rPr>
        <w:t>(</w:t>
      </w:r>
      <w:proofErr w:type="spellStart"/>
      <w:proofErr w:type="gramStart"/>
      <w:r>
        <w:rPr>
          <w:color w:val="000000"/>
        </w:rPr>
        <w:t>traduction</w:t>
      </w:r>
      <w:proofErr w:type="spellEnd"/>
      <w:proofErr w:type="gramEnd"/>
      <w:r>
        <w:rPr>
          <w:color w:val="000000"/>
        </w:rPr>
        <w:t xml:space="preserve"> du </w:t>
      </w:r>
      <w:proofErr w:type="spellStart"/>
      <w:r>
        <w:rPr>
          <w:color w:val="000000"/>
        </w:rPr>
        <w:t>grec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moderne</w:t>
      </w:r>
      <w:proofErr w:type="spellEnd"/>
      <w:r w:rsidR="00C9584B">
        <w:rPr>
          <w:color w:val="000000"/>
        </w:rPr>
        <w:t xml:space="preserve">) Tonia </w:t>
      </w:r>
      <w:proofErr w:type="spellStart"/>
      <w:r w:rsidR="00C9584B">
        <w:rPr>
          <w:color w:val="000000"/>
        </w:rPr>
        <w:t>Kiousopoulou</w:t>
      </w:r>
      <w:proofErr w:type="spellEnd"/>
      <w:r w:rsidR="00C9584B">
        <w:rPr>
          <w:color w:val="000000"/>
        </w:rPr>
        <w:t xml:space="preserve">, </w:t>
      </w:r>
      <w:r w:rsidR="00C9584B">
        <w:rPr>
          <w:i/>
          <w:color w:val="000000"/>
        </w:rPr>
        <w:t xml:space="preserve">Emperor or Manager. </w:t>
      </w:r>
      <w:proofErr w:type="gramStart"/>
      <w:r w:rsidR="00C9584B">
        <w:rPr>
          <w:i/>
          <w:color w:val="000000"/>
        </w:rPr>
        <w:t>Power and Political Ideology in Byzantium before 1453</w:t>
      </w:r>
      <w:r w:rsidR="00C9584B">
        <w:rPr>
          <w:color w:val="000000"/>
        </w:rPr>
        <w:t xml:space="preserve"> (Geneva 2011).</w:t>
      </w:r>
      <w:proofErr w:type="gramEnd"/>
    </w:p>
    <w:p w14:paraId="33F0EFD5" w14:textId="77777777" w:rsidR="00C9584B" w:rsidRDefault="00C9584B">
      <w:pPr>
        <w:rPr>
          <w:b/>
        </w:rPr>
      </w:pPr>
    </w:p>
    <w:p w14:paraId="1CFEA534" w14:textId="1DFD4627" w:rsidR="00C9584B" w:rsidRDefault="00C9584B">
      <w:pPr>
        <w:rPr>
          <w:b/>
        </w:rPr>
      </w:pPr>
      <w:proofErr w:type="spellStart"/>
      <w:r>
        <w:rPr>
          <w:b/>
        </w:rPr>
        <w:t>Ouvrages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dirigés</w:t>
      </w:r>
      <w:proofErr w:type="spellEnd"/>
    </w:p>
    <w:p w14:paraId="58348988" w14:textId="77777777" w:rsidR="007751F5" w:rsidRDefault="007751F5">
      <w:pPr>
        <w:rPr>
          <w:b/>
        </w:rPr>
      </w:pPr>
    </w:p>
    <w:p w14:paraId="05D7D308" w14:textId="43C7848A" w:rsidR="007751F5" w:rsidRPr="007751F5" w:rsidRDefault="007751F5" w:rsidP="00787715">
      <w:pPr>
        <w:keepNext/>
        <w:keepLines/>
        <w:tabs>
          <w:tab w:val="left" w:pos="3320"/>
        </w:tabs>
      </w:pPr>
      <w:r>
        <w:t>1992</w:t>
      </w:r>
    </w:p>
    <w:p w14:paraId="4D0E9AA5" w14:textId="2A209697" w:rsidR="00787715" w:rsidRDefault="00787715" w:rsidP="00787715">
      <w:pPr>
        <w:keepNext/>
        <w:keepLines/>
        <w:tabs>
          <w:tab w:val="left" w:pos="3320"/>
        </w:tabs>
      </w:pPr>
      <w:r w:rsidRPr="00556A21">
        <w:rPr>
          <w:i/>
        </w:rPr>
        <w:t>The Perception of the Past in Twelfth-Century Europe</w:t>
      </w:r>
      <w:r w:rsidR="007751F5">
        <w:t xml:space="preserve"> (London, 1992)</w:t>
      </w:r>
    </w:p>
    <w:p w14:paraId="76BA3240" w14:textId="77777777" w:rsidR="007166AA" w:rsidRDefault="007166AA"/>
    <w:p w14:paraId="267E0EE8" w14:textId="441CC6EC" w:rsidR="00787715" w:rsidRDefault="007751F5">
      <w:r>
        <w:t>1994</w:t>
      </w:r>
    </w:p>
    <w:p w14:paraId="6140B02C" w14:textId="0EFEBA7A" w:rsidR="007751F5" w:rsidRDefault="007751F5" w:rsidP="007751F5">
      <w:pPr>
        <w:keepNext/>
        <w:keepLines/>
        <w:tabs>
          <w:tab w:val="left" w:pos="3320"/>
        </w:tabs>
      </w:pPr>
      <w:r w:rsidRPr="00556A21">
        <w:rPr>
          <w:i/>
        </w:rPr>
        <w:t xml:space="preserve">New </w:t>
      </w:r>
      <w:proofErr w:type="spellStart"/>
      <w:r w:rsidRPr="00556A21">
        <w:rPr>
          <w:i/>
        </w:rPr>
        <w:t>Constantines</w:t>
      </w:r>
      <w:proofErr w:type="spellEnd"/>
      <w:r w:rsidRPr="00556A21">
        <w:rPr>
          <w:i/>
        </w:rPr>
        <w:t>: the Rhythm of Imperial Renewal in Byzantine History, 4th-13th Centuries</w:t>
      </w:r>
      <w:r w:rsidR="00B34493">
        <w:t xml:space="preserve"> (Aldershot, 1994)</w:t>
      </w:r>
    </w:p>
    <w:p w14:paraId="6026AA39" w14:textId="77777777" w:rsidR="007166AA" w:rsidRDefault="007166AA" w:rsidP="007751F5">
      <w:pPr>
        <w:keepNext/>
        <w:keepLines/>
        <w:tabs>
          <w:tab w:val="left" w:pos="3320"/>
        </w:tabs>
      </w:pPr>
    </w:p>
    <w:p w14:paraId="465D38FA" w14:textId="015FBAB9" w:rsidR="007166AA" w:rsidRDefault="007166AA" w:rsidP="007751F5">
      <w:pPr>
        <w:keepNext/>
        <w:keepLines/>
        <w:tabs>
          <w:tab w:val="left" w:pos="3320"/>
        </w:tabs>
      </w:pPr>
      <w:r>
        <w:t>1998</w:t>
      </w:r>
    </w:p>
    <w:p w14:paraId="25EA783F" w14:textId="26A25596" w:rsidR="00B34493" w:rsidRDefault="00B34493" w:rsidP="007751F5">
      <w:pPr>
        <w:keepNext/>
        <w:keepLines/>
        <w:tabs>
          <w:tab w:val="left" w:pos="3320"/>
        </w:tabs>
      </w:pPr>
      <w:r>
        <w:t>(</w:t>
      </w:r>
      <w:proofErr w:type="gramStart"/>
      <w:r>
        <w:t>en</w:t>
      </w:r>
      <w:proofErr w:type="gramEnd"/>
      <w:r>
        <w:t xml:space="preserve"> collaboration avec D. Ricks), </w:t>
      </w:r>
      <w:r w:rsidRPr="00556A21">
        <w:t xml:space="preserve">) </w:t>
      </w:r>
      <w:r w:rsidRPr="00556A21">
        <w:rPr>
          <w:i/>
        </w:rPr>
        <w:t xml:space="preserve">Byzantium and the Modern Greek Identity </w:t>
      </w:r>
      <w:r w:rsidRPr="00556A21">
        <w:t xml:space="preserve"> (Aldershot, 1998) </w:t>
      </w:r>
      <w:r>
        <w:t xml:space="preserve"> </w:t>
      </w:r>
    </w:p>
    <w:p w14:paraId="508AEDE6" w14:textId="77777777" w:rsidR="007166AA" w:rsidRDefault="007166AA" w:rsidP="007751F5">
      <w:pPr>
        <w:keepNext/>
        <w:keepLines/>
        <w:tabs>
          <w:tab w:val="left" w:pos="3320"/>
        </w:tabs>
      </w:pPr>
    </w:p>
    <w:p w14:paraId="655BD4C7" w14:textId="5D44882D" w:rsidR="00B34493" w:rsidRPr="00556A21" w:rsidRDefault="00B34493" w:rsidP="007751F5">
      <w:pPr>
        <w:keepNext/>
        <w:keepLines/>
        <w:tabs>
          <w:tab w:val="left" w:pos="3320"/>
        </w:tabs>
      </w:pPr>
      <w:r>
        <w:t>2007</w:t>
      </w:r>
    </w:p>
    <w:p w14:paraId="395B8F42" w14:textId="4A80BEE2" w:rsidR="00B34493" w:rsidRPr="00556A21" w:rsidRDefault="00B34493" w:rsidP="00B34493">
      <w:r>
        <w:t>(</w:t>
      </w:r>
      <w:proofErr w:type="gramStart"/>
      <w:r>
        <w:t>en</w:t>
      </w:r>
      <w:proofErr w:type="gramEnd"/>
      <w:r>
        <w:t xml:space="preserve"> collaboration avec</w:t>
      </w:r>
      <w:r w:rsidRPr="00556A21">
        <w:t xml:space="preserve"> Maria </w:t>
      </w:r>
      <w:proofErr w:type="spellStart"/>
      <w:r w:rsidRPr="00556A21">
        <w:t>Mavroudi</w:t>
      </w:r>
      <w:proofErr w:type="spellEnd"/>
      <w:r w:rsidRPr="00556A21">
        <w:t xml:space="preserve">) </w:t>
      </w:r>
      <w:r w:rsidRPr="00556A21">
        <w:rPr>
          <w:i/>
        </w:rPr>
        <w:t>The Occult Sciences in Byzantium</w:t>
      </w:r>
      <w:r>
        <w:t xml:space="preserve"> (Geneva, 2007) </w:t>
      </w:r>
    </w:p>
    <w:p w14:paraId="7F053AEC" w14:textId="77777777" w:rsidR="007166AA" w:rsidRDefault="007166AA"/>
    <w:p w14:paraId="18A73248" w14:textId="3D0B8BF6" w:rsidR="007751F5" w:rsidRDefault="007166AA">
      <w:r>
        <w:t>2010</w:t>
      </w:r>
    </w:p>
    <w:p w14:paraId="22F21B3C" w14:textId="77777777" w:rsidR="007166AA" w:rsidRDefault="007166AA" w:rsidP="007166AA">
      <w:pPr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en</w:t>
      </w:r>
      <w:proofErr w:type="gramEnd"/>
      <w:r>
        <w:rPr>
          <w:color w:val="000000"/>
        </w:rPr>
        <w:t xml:space="preserve"> collaboration avec Robert Nelson)</w:t>
      </w:r>
      <w:r w:rsidRPr="00556A21">
        <w:rPr>
          <w:color w:val="000000"/>
        </w:rPr>
        <w:t xml:space="preserve"> </w:t>
      </w:r>
      <w:proofErr w:type="gramStart"/>
      <w:r w:rsidRPr="00556A21">
        <w:rPr>
          <w:i/>
          <w:color w:val="000000"/>
        </w:rPr>
        <w:t>The Old Testament in Byzantium</w:t>
      </w:r>
      <w:r>
        <w:rPr>
          <w:color w:val="000000"/>
        </w:rPr>
        <w:t xml:space="preserve"> (Washington DC: Dumbarton Oaks, 2010).</w:t>
      </w:r>
      <w:proofErr w:type="gramEnd"/>
    </w:p>
    <w:p w14:paraId="21752786" w14:textId="77777777" w:rsidR="00400062" w:rsidRDefault="00400062" w:rsidP="00400062">
      <w:pPr>
        <w:keepNext/>
        <w:keepLines/>
        <w:tabs>
          <w:tab w:val="left" w:pos="3320"/>
        </w:tabs>
        <w:rPr>
          <w:color w:val="000000"/>
        </w:rPr>
      </w:pPr>
      <w:r>
        <w:rPr>
          <w:color w:val="000000"/>
        </w:rPr>
        <w:t>2014</w:t>
      </w:r>
    </w:p>
    <w:p w14:paraId="4970F0E2" w14:textId="0FB1D08C" w:rsidR="00400062" w:rsidRDefault="00400062" w:rsidP="00400062">
      <w:pPr>
        <w:keepNext/>
        <w:keepLines/>
        <w:tabs>
          <w:tab w:val="left" w:pos="3320"/>
        </w:tabs>
        <w:rPr>
          <w:color w:val="000000"/>
        </w:rPr>
      </w:pPr>
      <w:r>
        <w:rPr>
          <w:color w:val="000000"/>
        </w:rPr>
        <w:t xml:space="preserve"> (</w:t>
      </w:r>
      <w:proofErr w:type="gramStart"/>
      <w:r>
        <w:rPr>
          <w:color w:val="000000"/>
        </w:rPr>
        <w:t>en</w:t>
      </w:r>
      <w:proofErr w:type="gramEnd"/>
      <w:r>
        <w:rPr>
          <w:color w:val="000000"/>
        </w:rPr>
        <w:t xml:space="preserve"> collaboration avec</w:t>
      </w:r>
      <w:r w:rsidRPr="00BD0287">
        <w:rPr>
          <w:color w:val="000000"/>
        </w:rPr>
        <w:t xml:space="preserve"> </w:t>
      </w:r>
      <w:proofErr w:type="spellStart"/>
      <w:r w:rsidRPr="00BD0287">
        <w:rPr>
          <w:color w:val="000000"/>
        </w:rPr>
        <w:t>Matteo</w:t>
      </w:r>
      <w:proofErr w:type="spellEnd"/>
      <w:r w:rsidRPr="00BD0287">
        <w:rPr>
          <w:color w:val="000000"/>
        </w:rPr>
        <w:t xml:space="preserve"> </w:t>
      </w:r>
      <w:proofErr w:type="spellStart"/>
      <w:r w:rsidRPr="00BD0287">
        <w:rPr>
          <w:color w:val="000000"/>
        </w:rPr>
        <w:t>Campagnolo</w:t>
      </w:r>
      <w:proofErr w:type="spellEnd"/>
      <w:r w:rsidRPr="00BD0287">
        <w:rPr>
          <w:color w:val="000000"/>
        </w:rPr>
        <w:t xml:space="preserve">, </w:t>
      </w:r>
      <w:proofErr w:type="spellStart"/>
      <w:r w:rsidRPr="00BD0287">
        <w:rPr>
          <w:color w:val="000000"/>
        </w:rPr>
        <w:t>Marielle</w:t>
      </w:r>
      <w:proofErr w:type="spellEnd"/>
      <w:r w:rsidRPr="00BD0287">
        <w:rPr>
          <w:color w:val="000000"/>
        </w:rPr>
        <w:t xml:space="preserve"> </w:t>
      </w:r>
      <w:proofErr w:type="spellStart"/>
      <w:r w:rsidRPr="00BD0287">
        <w:rPr>
          <w:color w:val="000000"/>
        </w:rPr>
        <w:t>Martiniani-Reber</w:t>
      </w:r>
      <w:proofErr w:type="spellEnd"/>
      <w:r w:rsidRPr="00BD0287">
        <w:rPr>
          <w:color w:val="000000"/>
        </w:rPr>
        <w:t xml:space="preserve">, André-Louis Rey), </w:t>
      </w:r>
      <w:proofErr w:type="spellStart"/>
      <w:r w:rsidRPr="00BD0287">
        <w:rPr>
          <w:i/>
          <w:color w:val="000000"/>
        </w:rPr>
        <w:t>L’aniconisme</w:t>
      </w:r>
      <w:proofErr w:type="spellEnd"/>
      <w:r w:rsidRPr="00BD0287">
        <w:rPr>
          <w:i/>
          <w:color w:val="000000"/>
        </w:rPr>
        <w:t xml:space="preserve"> </w:t>
      </w:r>
      <w:proofErr w:type="spellStart"/>
      <w:r w:rsidRPr="00BD0287">
        <w:rPr>
          <w:i/>
          <w:color w:val="000000"/>
        </w:rPr>
        <w:t>dans</w:t>
      </w:r>
      <w:proofErr w:type="spellEnd"/>
      <w:r w:rsidRPr="00BD0287">
        <w:rPr>
          <w:i/>
          <w:color w:val="000000"/>
        </w:rPr>
        <w:t xml:space="preserve"> </w:t>
      </w:r>
      <w:proofErr w:type="spellStart"/>
      <w:r w:rsidRPr="00BD0287">
        <w:rPr>
          <w:i/>
          <w:color w:val="000000"/>
        </w:rPr>
        <w:t>l’art</w:t>
      </w:r>
      <w:proofErr w:type="spellEnd"/>
      <w:r w:rsidRPr="00BD0287">
        <w:rPr>
          <w:i/>
          <w:color w:val="000000"/>
        </w:rPr>
        <w:t xml:space="preserve"> </w:t>
      </w:r>
      <w:proofErr w:type="spellStart"/>
      <w:r w:rsidRPr="00BD0287">
        <w:rPr>
          <w:i/>
          <w:color w:val="000000"/>
        </w:rPr>
        <w:t>religieux</w:t>
      </w:r>
      <w:proofErr w:type="spellEnd"/>
      <w:r w:rsidRPr="00BD0287">
        <w:rPr>
          <w:i/>
          <w:color w:val="000000"/>
        </w:rPr>
        <w:t xml:space="preserve"> </w:t>
      </w:r>
      <w:proofErr w:type="spellStart"/>
      <w:r w:rsidRPr="00BD0287">
        <w:rPr>
          <w:i/>
          <w:color w:val="000000"/>
        </w:rPr>
        <w:t>byzantin</w:t>
      </w:r>
      <w:proofErr w:type="spellEnd"/>
      <w:r w:rsidRPr="00BD0287">
        <w:rPr>
          <w:color w:val="000000"/>
        </w:rPr>
        <w:t xml:space="preserve"> (Geneva 2014)</w:t>
      </w:r>
    </w:p>
    <w:p w14:paraId="339A4155" w14:textId="77777777" w:rsidR="00400062" w:rsidRDefault="00400062" w:rsidP="00400062">
      <w:pPr>
        <w:keepNext/>
        <w:keepLines/>
        <w:tabs>
          <w:tab w:val="left" w:pos="3320"/>
        </w:tabs>
        <w:rPr>
          <w:color w:val="000000"/>
        </w:rPr>
      </w:pPr>
    </w:p>
    <w:p w14:paraId="3FC935BE" w14:textId="251F8807" w:rsidR="00400062" w:rsidRPr="00BD0287" w:rsidRDefault="00400062" w:rsidP="00400062">
      <w:pPr>
        <w:keepNext/>
        <w:keepLines/>
        <w:tabs>
          <w:tab w:val="left" w:pos="3320"/>
        </w:tabs>
        <w:rPr>
          <w:color w:val="000000"/>
        </w:rPr>
      </w:pPr>
      <w:r>
        <w:rPr>
          <w:color w:val="000000"/>
        </w:rPr>
        <w:t>2015</w:t>
      </w:r>
    </w:p>
    <w:p w14:paraId="0CD5F090" w14:textId="6D5D46E1" w:rsidR="00400062" w:rsidRDefault="00400062" w:rsidP="00400062">
      <w:pPr>
        <w:keepNext/>
        <w:keepLines/>
        <w:tabs>
          <w:tab w:val="left" w:pos="3320"/>
        </w:tabs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en</w:t>
      </w:r>
      <w:proofErr w:type="gramEnd"/>
      <w:r>
        <w:rPr>
          <w:color w:val="000000"/>
        </w:rPr>
        <w:t xml:space="preserve"> collaboration avec</w:t>
      </w:r>
      <w:r w:rsidRPr="00BD0287">
        <w:rPr>
          <w:color w:val="000000"/>
        </w:rPr>
        <w:t xml:space="preserve"> Nina </w:t>
      </w:r>
      <w:proofErr w:type="spellStart"/>
      <w:r w:rsidRPr="00BD0287">
        <w:rPr>
          <w:color w:val="000000"/>
        </w:rPr>
        <w:t>Ergin</w:t>
      </w:r>
      <w:proofErr w:type="spellEnd"/>
      <w:r w:rsidRPr="00BD0287">
        <w:rPr>
          <w:color w:val="000000"/>
        </w:rPr>
        <w:t xml:space="preserve">), </w:t>
      </w:r>
      <w:r w:rsidRPr="00BD0287">
        <w:rPr>
          <w:i/>
          <w:color w:val="000000"/>
        </w:rPr>
        <w:t>Istanbul and Water</w:t>
      </w:r>
      <w:r w:rsidRPr="00BD0287">
        <w:rPr>
          <w:color w:val="000000"/>
        </w:rPr>
        <w:t>, Ancient Near Eastern Studies, Supplement 47 (Leuven 2015).</w:t>
      </w:r>
    </w:p>
    <w:p w14:paraId="2E7504D3" w14:textId="77777777" w:rsidR="00400062" w:rsidRDefault="00400062" w:rsidP="00400062">
      <w:pPr>
        <w:keepNext/>
        <w:keepLines/>
        <w:tabs>
          <w:tab w:val="left" w:pos="3320"/>
        </w:tabs>
        <w:rPr>
          <w:color w:val="000000"/>
        </w:rPr>
      </w:pPr>
    </w:p>
    <w:p w14:paraId="5C147D99" w14:textId="77777777" w:rsidR="00400062" w:rsidRDefault="00400062" w:rsidP="00400062">
      <w:pPr>
        <w:keepNext/>
        <w:keepLines/>
        <w:tabs>
          <w:tab w:val="left" w:pos="3320"/>
        </w:tabs>
        <w:rPr>
          <w:color w:val="000000"/>
        </w:rPr>
      </w:pPr>
      <w:r>
        <w:rPr>
          <w:color w:val="000000"/>
        </w:rPr>
        <w:t>2016</w:t>
      </w:r>
    </w:p>
    <w:p w14:paraId="067A6B5B" w14:textId="4B2A8D1B" w:rsidR="00400062" w:rsidRPr="00400062" w:rsidRDefault="00400062" w:rsidP="00400062">
      <w:pPr>
        <w:keepNext/>
        <w:keepLines/>
        <w:tabs>
          <w:tab w:val="left" w:pos="3320"/>
        </w:tabs>
        <w:rPr>
          <w:i/>
          <w:color w:val="000000"/>
          <w:lang w:val="fr-FR"/>
        </w:rPr>
      </w:pPr>
      <w:r>
        <w:rPr>
          <w:color w:val="000000"/>
        </w:rPr>
        <w:t xml:space="preserve"> (</w:t>
      </w:r>
      <w:proofErr w:type="gramStart"/>
      <w:r>
        <w:rPr>
          <w:color w:val="000000"/>
        </w:rPr>
        <w:t>en</w:t>
      </w:r>
      <w:proofErr w:type="gramEnd"/>
      <w:r>
        <w:rPr>
          <w:color w:val="000000"/>
        </w:rPr>
        <w:t xml:space="preserve"> collaboration avec </w:t>
      </w:r>
      <w:proofErr w:type="spellStart"/>
      <w:r>
        <w:rPr>
          <w:color w:val="000000"/>
        </w:rPr>
        <w:t>Nevra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Necipo</w:t>
      </w:r>
      <w:proofErr w:type="spellEnd"/>
      <w:r>
        <w:rPr>
          <w:color w:val="000000"/>
          <w:lang w:val="tr-TR"/>
        </w:rPr>
        <w:t>ğ</w:t>
      </w:r>
      <w:r>
        <w:rPr>
          <w:color w:val="000000"/>
          <w:lang w:val="fr-FR"/>
        </w:rPr>
        <w:t xml:space="preserve">lu), </w:t>
      </w:r>
      <w:r>
        <w:rPr>
          <w:i/>
          <w:color w:val="000000"/>
          <w:lang w:val="fr-FR"/>
        </w:rPr>
        <w:t xml:space="preserve">Trade in </w:t>
      </w:r>
      <w:proofErr w:type="spellStart"/>
      <w:r>
        <w:rPr>
          <w:i/>
          <w:color w:val="000000"/>
          <w:lang w:val="fr-FR"/>
        </w:rPr>
        <w:t>Byzantium</w:t>
      </w:r>
      <w:proofErr w:type="spellEnd"/>
      <w:r>
        <w:rPr>
          <w:i/>
          <w:color w:val="000000"/>
          <w:lang w:val="fr-FR"/>
        </w:rPr>
        <w:t xml:space="preserve">. </w:t>
      </w:r>
      <w:proofErr w:type="spellStart"/>
      <w:r>
        <w:rPr>
          <w:i/>
          <w:color w:val="000000"/>
          <w:lang w:val="fr-FR"/>
        </w:rPr>
        <w:t>Papers</w:t>
      </w:r>
      <w:proofErr w:type="spellEnd"/>
      <w:r>
        <w:rPr>
          <w:i/>
          <w:color w:val="000000"/>
          <w:lang w:val="fr-FR"/>
        </w:rPr>
        <w:t xml:space="preserve"> </w:t>
      </w:r>
      <w:proofErr w:type="spellStart"/>
      <w:r>
        <w:rPr>
          <w:i/>
          <w:color w:val="000000"/>
          <w:lang w:val="fr-FR"/>
        </w:rPr>
        <w:t>from</w:t>
      </w:r>
      <w:proofErr w:type="spellEnd"/>
      <w:r>
        <w:rPr>
          <w:i/>
          <w:color w:val="000000"/>
          <w:lang w:val="fr-FR"/>
        </w:rPr>
        <w:t xml:space="preserve"> the </w:t>
      </w:r>
      <w:proofErr w:type="spellStart"/>
      <w:r>
        <w:rPr>
          <w:i/>
          <w:color w:val="000000"/>
          <w:lang w:val="fr-FR"/>
        </w:rPr>
        <w:t>Third</w:t>
      </w:r>
      <w:proofErr w:type="spellEnd"/>
      <w:r>
        <w:rPr>
          <w:i/>
          <w:color w:val="000000"/>
          <w:lang w:val="fr-FR"/>
        </w:rPr>
        <w:t xml:space="preserve"> International </w:t>
      </w:r>
      <w:proofErr w:type="spellStart"/>
      <w:r>
        <w:rPr>
          <w:i/>
          <w:color w:val="000000"/>
          <w:lang w:val="fr-FR"/>
        </w:rPr>
        <w:t>Sevgi</w:t>
      </w:r>
      <w:proofErr w:type="spellEnd"/>
      <w:r>
        <w:rPr>
          <w:i/>
          <w:color w:val="000000"/>
          <w:lang w:val="fr-FR"/>
        </w:rPr>
        <w:t xml:space="preserve"> </w:t>
      </w:r>
      <w:proofErr w:type="spellStart"/>
      <w:r>
        <w:rPr>
          <w:i/>
          <w:color w:val="000000"/>
          <w:lang w:val="fr-FR"/>
        </w:rPr>
        <w:t>Gönül</w:t>
      </w:r>
      <w:proofErr w:type="spellEnd"/>
      <w:r>
        <w:rPr>
          <w:i/>
          <w:color w:val="000000"/>
          <w:lang w:val="fr-FR"/>
        </w:rPr>
        <w:t xml:space="preserve"> Byzantine </w:t>
      </w:r>
      <w:proofErr w:type="spellStart"/>
      <w:r>
        <w:rPr>
          <w:i/>
          <w:color w:val="000000"/>
          <w:lang w:val="fr-FR"/>
        </w:rPr>
        <w:t>Studies</w:t>
      </w:r>
      <w:proofErr w:type="spellEnd"/>
      <w:r>
        <w:rPr>
          <w:i/>
          <w:color w:val="000000"/>
          <w:lang w:val="fr-FR"/>
        </w:rPr>
        <w:t xml:space="preserve"> Symposium</w:t>
      </w:r>
      <w:r>
        <w:rPr>
          <w:color w:val="000000"/>
          <w:lang w:val="fr-FR"/>
        </w:rPr>
        <w:t xml:space="preserve"> (Istanbul 2016)</w:t>
      </w:r>
    </w:p>
    <w:p w14:paraId="05A58486" w14:textId="77777777" w:rsidR="007166AA" w:rsidRDefault="007166AA" w:rsidP="007166AA">
      <w:pPr>
        <w:rPr>
          <w:color w:val="000000"/>
        </w:rPr>
      </w:pPr>
    </w:p>
    <w:p w14:paraId="39D9CBD1" w14:textId="77777777" w:rsidR="007166AA" w:rsidRDefault="007166AA" w:rsidP="007166AA">
      <w:pPr>
        <w:rPr>
          <w:color w:val="000000"/>
        </w:rPr>
      </w:pPr>
    </w:p>
    <w:p w14:paraId="736CE12C" w14:textId="07EFEA86" w:rsidR="007166AA" w:rsidRDefault="00F46216" w:rsidP="007166AA">
      <w:pPr>
        <w:rPr>
          <w:b/>
          <w:color w:val="000000"/>
        </w:rPr>
      </w:pPr>
      <w:r>
        <w:rPr>
          <w:b/>
          <w:color w:val="000000"/>
        </w:rPr>
        <w:t xml:space="preserve">Articles </w:t>
      </w:r>
      <w:proofErr w:type="gramStart"/>
      <w:r>
        <w:rPr>
          <w:b/>
          <w:color w:val="000000"/>
        </w:rPr>
        <w:t>et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chapit</w:t>
      </w:r>
      <w:r w:rsidR="007166AA">
        <w:rPr>
          <w:b/>
          <w:color w:val="000000"/>
        </w:rPr>
        <w:t>res</w:t>
      </w:r>
      <w:proofErr w:type="spellEnd"/>
    </w:p>
    <w:p w14:paraId="38B2A2E9" w14:textId="38209737" w:rsidR="007166AA" w:rsidRDefault="007166AA" w:rsidP="007166AA">
      <w:r w:rsidRPr="007166AA">
        <w:t>1976</w:t>
      </w:r>
    </w:p>
    <w:p w14:paraId="1AEAD05B" w14:textId="3D47FB24" w:rsidR="007166AA" w:rsidRDefault="007166AA" w:rsidP="007166AA">
      <w:proofErr w:type="gramStart"/>
      <w:r w:rsidRPr="00556A21">
        <w:t xml:space="preserve">'Notes on the Last Years of John </w:t>
      </w:r>
      <w:proofErr w:type="spellStart"/>
      <w:r w:rsidRPr="00556A21">
        <w:t>Palaiologos</w:t>
      </w:r>
      <w:proofErr w:type="spellEnd"/>
      <w:r w:rsidRPr="00556A21">
        <w:t xml:space="preserve">, Brother of Michael VIII ', </w:t>
      </w:r>
      <w:r w:rsidRPr="00556A21">
        <w:rPr>
          <w:i/>
        </w:rPr>
        <w:t xml:space="preserve">Revue des </w:t>
      </w:r>
      <w:proofErr w:type="spellStart"/>
      <w:r w:rsidRPr="00556A21">
        <w:rPr>
          <w:i/>
        </w:rPr>
        <w:t>Études</w:t>
      </w:r>
      <w:proofErr w:type="spellEnd"/>
      <w:r w:rsidRPr="00556A21">
        <w:rPr>
          <w:i/>
        </w:rPr>
        <w:t xml:space="preserve"> Byzantines</w:t>
      </w:r>
      <w:r w:rsidRPr="00556A21">
        <w:t>, 34 (1976), 143-9.</w:t>
      </w:r>
      <w:proofErr w:type="gramEnd"/>
    </w:p>
    <w:p w14:paraId="0D7A63E1" w14:textId="77777777" w:rsidR="007166AA" w:rsidRDefault="007166AA" w:rsidP="007166AA"/>
    <w:p w14:paraId="2B567360" w14:textId="2E94EC0A" w:rsidR="007166AA" w:rsidRDefault="007166AA" w:rsidP="007166AA">
      <w:r>
        <w:t>1977</w:t>
      </w:r>
    </w:p>
    <w:p w14:paraId="68511F7F" w14:textId="77777777" w:rsidR="007166AA" w:rsidRDefault="007166AA" w:rsidP="007166AA">
      <w:pPr>
        <w:rPr>
          <w:color w:val="000000"/>
        </w:rPr>
      </w:pPr>
      <w:r>
        <w:t xml:space="preserve">-  </w:t>
      </w:r>
      <w:r w:rsidRPr="00556A21">
        <w:t xml:space="preserve">'Some Additions and Corrections to the List of Churches and Monasteries in Thessalonica', </w:t>
      </w:r>
      <w:r w:rsidRPr="00556A21">
        <w:rPr>
          <w:i/>
        </w:rPr>
        <w:t xml:space="preserve">Revue des </w:t>
      </w:r>
      <w:proofErr w:type="spellStart"/>
      <w:r w:rsidRPr="00556A21">
        <w:rPr>
          <w:i/>
        </w:rPr>
        <w:t>Études</w:t>
      </w:r>
      <w:proofErr w:type="spellEnd"/>
      <w:r w:rsidRPr="00556A21">
        <w:rPr>
          <w:i/>
        </w:rPr>
        <w:t xml:space="preserve"> Byzantines</w:t>
      </w:r>
      <w:r w:rsidRPr="00556A21">
        <w:t>, 35 (1977), 277-85.</w:t>
      </w:r>
    </w:p>
    <w:p w14:paraId="0B3232FE" w14:textId="77777777" w:rsidR="007166AA" w:rsidRDefault="007166AA" w:rsidP="007166AA">
      <w:pPr>
        <w:rPr>
          <w:color w:val="000000"/>
        </w:rPr>
      </w:pPr>
      <w:r>
        <w:t xml:space="preserve">-  </w:t>
      </w:r>
      <w:r w:rsidRPr="00556A21">
        <w:t xml:space="preserve">'A Neglected Authority for the History of the Peloponnese in the early Thirteenth Century: </w:t>
      </w:r>
      <w:proofErr w:type="spellStart"/>
      <w:r w:rsidRPr="00556A21">
        <w:t>Demetrios</w:t>
      </w:r>
      <w:proofErr w:type="spellEnd"/>
      <w:r w:rsidRPr="00556A21">
        <w:t xml:space="preserve"> </w:t>
      </w:r>
      <w:proofErr w:type="spellStart"/>
      <w:r w:rsidRPr="00556A21">
        <w:t>Chomatianos</w:t>
      </w:r>
      <w:proofErr w:type="spellEnd"/>
      <w:r w:rsidRPr="00556A21">
        <w:t xml:space="preserve">, Archbishop of </w:t>
      </w:r>
      <w:proofErr w:type="spellStart"/>
      <w:r w:rsidRPr="00556A21">
        <w:t>Ochrid</w:t>
      </w:r>
      <w:proofErr w:type="spellEnd"/>
      <w:r w:rsidRPr="00556A21">
        <w:t xml:space="preserve">', </w:t>
      </w:r>
      <w:proofErr w:type="spellStart"/>
      <w:r w:rsidRPr="00556A21">
        <w:rPr>
          <w:i/>
        </w:rPr>
        <w:t>Byzantinische</w:t>
      </w:r>
      <w:proofErr w:type="spellEnd"/>
      <w:r w:rsidRPr="00556A21">
        <w:rPr>
          <w:i/>
        </w:rPr>
        <w:t xml:space="preserve"> </w:t>
      </w:r>
      <w:proofErr w:type="spellStart"/>
      <w:r w:rsidRPr="00556A21">
        <w:rPr>
          <w:i/>
        </w:rPr>
        <w:t>Zeitschrift</w:t>
      </w:r>
      <w:proofErr w:type="spellEnd"/>
      <w:r w:rsidRPr="00556A21">
        <w:t>, 70 (1977), 316-23.</w:t>
      </w:r>
    </w:p>
    <w:p w14:paraId="3B9F461A" w14:textId="77777777" w:rsidR="007166AA" w:rsidRDefault="007166AA" w:rsidP="007166AA">
      <w:pPr>
        <w:rPr>
          <w:color w:val="000000"/>
        </w:rPr>
      </w:pPr>
    </w:p>
    <w:p w14:paraId="54E266CD" w14:textId="57CE218B" w:rsidR="007166AA" w:rsidRDefault="007166AA" w:rsidP="007166AA">
      <w:pPr>
        <w:rPr>
          <w:color w:val="000000"/>
        </w:rPr>
      </w:pPr>
      <w:r>
        <w:rPr>
          <w:color w:val="000000"/>
        </w:rPr>
        <w:t>1978</w:t>
      </w:r>
    </w:p>
    <w:p w14:paraId="19E9AC89" w14:textId="77777777" w:rsidR="007166AA" w:rsidRDefault="007166AA" w:rsidP="007166AA">
      <w:pPr>
        <w:rPr>
          <w:color w:val="000000"/>
        </w:rPr>
      </w:pPr>
      <w:r>
        <w:rPr>
          <w:color w:val="000000"/>
        </w:rPr>
        <w:t xml:space="preserve">-  </w:t>
      </w:r>
      <w:r w:rsidRPr="00556A21">
        <w:t xml:space="preserve">'Manuel </w:t>
      </w:r>
      <w:proofErr w:type="spellStart"/>
      <w:r w:rsidRPr="00556A21">
        <w:t>Komnenos</w:t>
      </w:r>
      <w:proofErr w:type="spellEnd"/>
      <w:r w:rsidRPr="00556A21">
        <w:t xml:space="preserve"> and the Great Palace', </w:t>
      </w:r>
      <w:r w:rsidRPr="00556A21">
        <w:rPr>
          <w:i/>
        </w:rPr>
        <w:t>Byzantine and Modern Greek Studies</w:t>
      </w:r>
      <w:r w:rsidRPr="00556A21">
        <w:t>, 4 (1978), 101-14[R].</w:t>
      </w:r>
    </w:p>
    <w:p w14:paraId="348CD1D9" w14:textId="77777777" w:rsidR="007166AA" w:rsidRDefault="007166AA" w:rsidP="007166AA">
      <w:pPr>
        <w:rPr>
          <w:color w:val="000000"/>
        </w:rPr>
      </w:pPr>
      <w:r>
        <w:rPr>
          <w:color w:val="000000"/>
        </w:rPr>
        <w:t>-‘</w:t>
      </w:r>
      <w:r w:rsidRPr="00556A21">
        <w:t xml:space="preserve">An Unpublished </w:t>
      </w:r>
      <w:proofErr w:type="spellStart"/>
      <w:r w:rsidRPr="00556A21">
        <w:t>Pronoia</w:t>
      </w:r>
      <w:proofErr w:type="spellEnd"/>
      <w:r w:rsidRPr="00556A21">
        <w:t xml:space="preserve"> Grant of the Second Half of the Fourteenth Century', </w:t>
      </w:r>
      <w:proofErr w:type="spellStart"/>
      <w:r w:rsidRPr="00556A21">
        <w:rPr>
          <w:i/>
        </w:rPr>
        <w:t>Zbornik</w:t>
      </w:r>
      <w:proofErr w:type="spellEnd"/>
      <w:r w:rsidRPr="00556A21">
        <w:rPr>
          <w:i/>
        </w:rPr>
        <w:t xml:space="preserve"> </w:t>
      </w:r>
      <w:proofErr w:type="spellStart"/>
      <w:r w:rsidRPr="00556A21">
        <w:rPr>
          <w:i/>
        </w:rPr>
        <w:t>radova</w:t>
      </w:r>
      <w:proofErr w:type="spellEnd"/>
      <w:r w:rsidRPr="00556A21">
        <w:rPr>
          <w:i/>
        </w:rPr>
        <w:t xml:space="preserve"> </w:t>
      </w:r>
      <w:proofErr w:type="spellStart"/>
      <w:r w:rsidRPr="00556A21">
        <w:rPr>
          <w:i/>
        </w:rPr>
        <w:t>vizantoloskog</w:t>
      </w:r>
      <w:proofErr w:type="spellEnd"/>
      <w:r w:rsidRPr="00556A21">
        <w:rPr>
          <w:i/>
        </w:rPr>
        <w:t xml:space="preserve"> </w:t>
      </w:r>
      <w:proofErr w:type="spellStart"/>
      <w:r w:rsidRPr="00556A21">
        <w:rPr>
          <w:i/>
        </w:rPr>
        <w:t>instituta</w:t>
      </w:r>
      <w:proofErr w:type="spellEnd"/>
      <w:r w:rsidRPr="00556A21">
        <w:t>, 18 (1978), 155-63.</w:t>
      </w:r>
    </w:p>
    <w:p w14:paraId="195B2FA7" w14:textId="77777777" w:rsidR="007166AA" w:rsidRDefault="007166AA" w:rsidP="007166AA">
      <w:pPr>
        <w:rPr>
          <w:color w:val="000000"/>
        </w:rPr>
      </w:pPr>
      <w:r>
        <w:rPr>
          <w:color w:val="000000"/>
        </w:rPr>
        <w:t xml:space="preserve">-  </w:t>
      </w:r>
      <w:r w:rsidRPr="00556A21">
        <w:t xml:space="preserve">Byzantine Churches of </w:t>
      </w:r>
      <w:proofErr w:type="spellStart"/>
      <w:r w:rsidRPr="00556A21">
        <w:t>Selymbria</w:t>
      </w:r>
      <w:proofErr w:type="spellEnd"/>
      <w:r w:rsidRPr="00556A21">
        <w:t xml:space="preserve">', </w:t>
      </w:r>
      <w:r w:rsidRPr="00556A21">
        <w:rPr>
          <w:i/>
        </w:rPr>
        <w:t>Dumbarton Oaks Papers</w:t>
      </w:r>
      <w:r w:rsidRPr="00556A21">
        <w:t>, 32 (1978), 309-18</w:t>
      </w:r>
    </w:p>
    <w:p w14:paraId="0C8EA7F5" w14:textId="7362C335" w:rsidR="007166AA" w:rsidRDefault="007166AA" w:rsidP="007166AA">
      <w:r>
        <w:rPr>
          <w:color w:val="000000"/>
        </w:rPr>
        <w:t xml:space="preserve">-  </w:t>
      </w:r>
      <w:r>
        <w:t>(</w:t>
      </w:r>
      <w:proofErr w:type="gramStart"/>
      <w:r>
        <w:t>en</w:t>
      </w:r>
      <w:proofErr w:type="gramEnd"/>
      <w:r>
        <w:t xml:space="preserve"> collaboration avec</w:t>
      </w:r>
      <w:r w:rsidRPr="00556A21">
        <w:t xml:space="preserve"> Antony Cutler) 'Some Precisions on the Lincoln </w:t>
      </w:r>
      <w:proofErr w:type="spellStart"/>
      <w:r w:rsidRPr="00556A21">
        <w:t>Typikon</w:t>
      </w:r>
      <w:proofErr w:type="spellEnd"/>
      <w:r w:rsidRPr="00556A21">
        <w:t xml:space="preserve">', </w:t>
      </w:r>
      <w:r w:rsidRPr="00556A21">
        <w:rPr>
          <w:i/>
        </w:rPr>
        <w:t xml:space="preserve">Cahiers </w:t>
      </w:r>
      <w:proofErr w:type="spellStart"/>
      <w:r w:rsidRPr="00556A21">
        <w:rPr>
          <w:i/>
        </w:rPr>
        <w:t>Archéologiques</w:t>
      </w:r>
      <w:proofErr w:type="spellEnd"/>
      <w:r w:rsidRPr="00556A21">
        <w:t>, 27 (1978), 179-98</w:t>
      </w:r>
      <w:r>
        <w:t>.</w:t>
      </w:r>
    </w:p>
    <w:p w14:paraId="53E0D546" w14:textId="77777777" w:rsidR="007166AA" w:rsidRDefault="007166AA" w:rsidP="007166AA"/>
    <w:p w14:paraId="0FDDAD8A" w14:textId="465734D7" w:rsidR="007166AA" w:rsidRDefault="007166AA" w:rsidP="007166AA">
      <w:r>
        <w:t>1981</w:t>
      </w:r>
    </w:p>
    <w:p w14:paraId="76EB55E6" w14:textId="693F24A4" w:rsidR="007166AA" w:rsidRDefault="007166AA" w:rsidP="007166AA">
      <w:r>
        <w:t xml:space="preserve">-  </w:t>
      </w:r>
      <w:r w:rsidRPr="00556A21">
        <w:t xml:space="preserve">'The Byzantine Holy Man in the Twelfth Century', </w:t>
      </w:r>
      <w:r w:rsidRPr="00556A21">
        <w:rPr>
          <w:i/>
        </w:rPr>
        <w:t>The Byzantine Saint</w:t>
      </w:r>
      <w:r w:rsidRPr="00556A21">
        <w:t xml:space="preserve">, ed. S. </w:t>
      </w:r>
      <w:proofErr w:type="spellStart"/>
      <w:r w:rsidRPr="00556A21">
        <w:t>H</w:t>
      </w:r>
      <w:r>
        <w:t>ackel</w:t>
      </w:r>
      <w:proofErr w:type="spellEnd"/>
      <w:r>
        <w:t xml:space="preserve"> (London, 1981), 51-</w:t>
      </w:r>
      <w:proofErr w:type="gramStart"/>
      <w:r>
        <w:t>66 .</w:t>
      </w:r>
      <w:proofErr w:type="gramEnd"/>
    </w:p>
    <w:p w14:paraId="7C4B2108" w14:textId="77777777" w:rsidR="007166AA" w:rsidRDefault="007166AA" w:rsidP="007166AA"/>
    <w:p w14:paraId="2C80647A" w14:textId="6A41DDE0" w:rsidR="007166AA" w:rsidRDefault="007166AA" w:rsidP="007166AA">
      <w:r>
        <w:t>1982</w:t>
      </w:r>
    </w:p>
    <w:p w14:paraId="7BE9CFEF" w14:textId="4D3EE34E" w:rsidR="007166AA" w:rsidRDefault="007166AA" w:rsidP="007166AA">
      <w:r>
        <w:rPr>
          <w:color w:val="000000"/>
        </w:rPr>
        <w:t xml:space="preserve">-  </w:t>
      </w:r>
      <w:r>
        <w:t>(</w:t>
      </w:r>
      <w:proofErr w:type="gramStart"/>
      <w:r>
        <w:t>en</w:t>
      </w:r>
      <w:proofErr w:type="gramEnd"/>
      <w:r>
        <w:t xml:space="preserve"> collaboration avec</w:t>
      </w:r>
      <w:r w:rsidRPr="00556A21">
        <w:t xml:space="preserve"> Robert Nelson) 'The Emperor in Byzantine Art of the Twelfth Century', </w:t>
      </w:r>
      <w:proofErr w:type="spellStart"/>
      <w:r w:rsidRPr="00556A21">
        <w:rPr>
          <w:i/>
        </w:rPr>
        <w:t>Byzantinische</w:t>
      </w:r>
      <w:proofErr w:type="spellEnd"/>
      <w:r w:rsidRPr="00556A21">
        <w:rPr>
          <w:i/>
        </w:rPr>
        <w:t xml:space="preserve"> </w:t>
      </w:r>
      <w:proofErr w:type="spellStart"/>
      <w:r w:rsidRPr="00556A21">
        <w:rPr>
          <w:i/>
        </w:rPr>
        <w:t>Forschungen</w:t>
      </w:r>
      <w:proofErr w:type="spellEnd"/>
      <w:r w:rsidRPr="00556A21">
        <w:t>, 8 (1982), 123-83</w:t>
      </w:r>
      <w:r>
        <w:t>.</w:t>
      </w:r>
    </w:p>
    <w:p w14:paraId="3079D721" w14:textId="77777777" w:rsidR="007166AA" w:rsidRDefault="007166AA" w:rsidP="007166AA">
      <w:pPr>
        <w:rPr>
          <w:color w:val="000000"/>
        </w:rPr>
      </w:pPr>
    </w:p>
    <w:p w14:paraId="7E012A71" w14:textId="0DC62831" w:rsidR="007166AA" w:rsidRDefault="007166AA" w:rsidP="007166AA">
      <w:pPr>
        <w:rPr>
          <w:color w:val="000000"/>
        </w:rPr>
      </w:pPr>
      <w:r>
        <w:rPr>
          <w:color w:val="000000"/>
        </w:rPr>
        <w:t>1983</w:t>
      </w:r>
    </w:p>
    <w:p w14:paraId="7A1D593C" w14:textId="2051591D" w:rsidR="00946225" w:rsidRDefault="00946225" w:rsidP="00946225">
      <w:r>
        <w:rPr>
          <w:color w:val="000000"/>
        </w:rPr>
        <w:t>-  ‘</w:t>
      </w:r>
      <w:r w:rsidRPr="00556A21">
        <w:t xml:space="preserve">Aspects of Twelfth-Century </w:t>
      </w:r>
      <w:proofErr w:type="spellStart"/>
      <w:r w:rsidRPr="00556A21">
        <w:rPr>
          <w:i/>
        </w:rPr>
        <w:t>Kaiserkritik</w:t>
      </w:r>
      <w:proofErr w:type="spellEnd"/>
      <w:r w:rsidRPr="00556A21">
        <w:t xml:space="preserve">', </w:t>
      </w:r>
      <w:r w:rsidRPr="00556A21">
        <w:rPr>
          <w:i/>
        </w:rPr>
        <w:t>Speculum</w:t>
      </w:r>
      <w:r>
        <w:t>, 58 (1983), 326-46</w:t>
      </w:r>
      <w:r w:rsidRPr="00556A21">
        <w:t>.</w:t>
      </w:r>
    </w:p>
    <w:p w14:paraId="06250FF3" w14:textId="77777777" w:rsidR="00946225" w:rsidRDefault="00946225" w:rsidP="00946225">
      <w:pPr>
        <w:rPr>
          <w:color w:val="000000"/>
        </w:rPr>
      </w:pPr>
    </w:p>
    <w:p w14:paraId="4621DEE0" w14:textId="117C863A" w:rsidR="00946225" w:rsidRDefault="00946225" w:rsidP="00946225">
      <w:pPr>
        <w:rPr>
          <w:color w:val="000000"/>
        </w:rPr>
      </w:pPr>
      <w:r>
        <w:rPr>
          <w:color w:val="000000"/>
        </w:rPr>
        <w:t>1984</w:t>
      </w:r>
    </w:p>
    <w:p w14:paraId="71361025" w14:textId="0EE1AF1F" w:rsidR="00946225" w:rsidRDefault="00946225" w:rsidP="00946225">
      <w:pPr>
        <w:rPr>
          <w:color w:val="000000"/>
        </w:rPr>
      </w:pPr>
      <w:r>
        <w:rPr>
          <w:color w:val="000000"/>
        </w:rPr>
        <w:t xml:space="preserve">- </w:t>
      </w:r>
      <w:r w:rsidRPr="00556A21">
        <w:t xml:space="preserve"> 'The Not-so-secret Functions of the </w:t>
      </w:r>
      <w:proofErr w:type="spellStart"/>
      <w:r w:rsidRPr="00556A21">
        <w:rPr>
          <w:i/>
        </w:rPr>
        <w:t>mystikos</w:t>
      </w:r>
      <w:proofErr w:type="spellEnd"/>
      <w:r w:rsidRPr="00556A21">
        <w:t xml:space="preserve">', </w:t>
      </w:r>
      <w:r w:rsidRPr="00556A21">
        <w:rPr>
          <w:i/>
        </w:rPr>
        <w:t xml:space="preserve">Revue des </w:t>
      </w:r>
      <w:proofErr w:type="spellStart"/>
      <w:r w:rsidRPr="00556A21">
        <w:rPr>
          <w:i/>
        </w:rPr>
        <w:t>Études</w:t>
      </w:r>
      <w:proofErr w:type="spellEnd"/>
      <w:r w:rsidRPr="00556A21">
        <w:rPr>
          <w:i/>
        </w:rPr>
        <w:t xml:space="preserve"> Byzantines</w:t>
      </w:r>
      <w:r>
        <w:t>, 42 (1984), 229-40</w:t>
      </w:r>
      <w:r w:rsidRPr="00556A21">
        <w:t>.</w:t>
      </w:r>
    </w:p>
    <w:p w14:paraId="42165AAB" w14:textId="631F157E" w:rsidR="00946225" w:rsidRDefault="00946225" w:rsidP="00946225">
      <w:pPr>
        <w:rPr>
          <w:color w:val="000000"/>
        </w:rPr>
      </w:pPr>
      <w:r>
        <w:rPr>
          <w:color w:val="000000"/>
        </w:rPr>
        <w:t xml:space="preserve">-  </w:t>
      </w:r>
      <w:r>
        <w:t>(</w:t>
      </w:r>
      <w:proofErr w:type="gramStart"/>
      <w:r>
        <w:t>en</w:t>
      </w:r>
      <w:proofErr w:type="gramEnd"/>
      <w:r>
        <w:t xml:space="preserve"> collaboration avec</w:t>
      </w:r>
      <w:r w:rsidRPr="00556A21">
        <w:t xml:space="preserve"> Ludwig </w:t>
      </w:r>
      <w:proofErr w:type="spellStart"/>
      <w:r w:rsidRPr="00556A21">
        <w:t>Burgmann</w:t>
      </w:r>
      <w:proofErr w:type="spellEnd"/>
      <w:r w:rsidRPr="00556A21">
        <w:t xml:space="preserve">) 'Michael VIII on Maladministration: An Unpublished Novel of the Early </w:t>
      </w:r>
      <w:proofErr w:type="spellStart"/>
      <w:r w:rsidRPr="00556A21">
        <w:t>Palaiologan</w:t>
      </w:r>
      <w:proofErr w:type="spellEnd"/>
      <w:r w:rsidRPr="00556A21">
        <w:t xml:space="preserve"> Period', </w:t>
      </w:r>
      <w:proofErr w:type="spellStart"/>
      <w:r w:rsidRPr="00556A21">
        <w:rPr>
          <w:i/>
        </w:rPr>
        <w:t>Fontes</w:t>
      </w:r>
      <w:proofErr w:type="spellEnd"/>
      <w:r w:rsidRPr="00556A21">
        <w:rPr>
          <w:i/>
        </w:rPr>
        <w:t xml:space="preserve"> </w:t>
      </w:r>
      <w:proofErr w:type="spellStart"/>
      <w:r w:rsidRPr="00556A21">
        <w:rPr>
          <w:i/>
        </w:rPr>
        <w:t>Minores</w:t>
      </w:r>
      <w:proofErr w:type="spellEnd"/>
      <w:r w:rsidRPr="00556A21">
        <w:t>, 6 (1984), 377-90</w:t>
      </w:r>
    </w:p>
    <w:p w14:paraId="3574F267" w14:textId="77777777" w:rsidR="00946225" w:rsidRPr="00556A21" w:rsidRDefault="00946225" w:rsidP="00946225">
      <w:r>
        <w:t xml:space="preserve">-  </w:t>
      </w:r>
      <w:r w:rsidRPr="00556A21">
        <w:t xml:space="preserve">'The Bath of Leo the Wise', </w:t>
      </w:r>
      <w:proofErr w:type="spellStart"/>
      <w:r w:rsidRPr="00556A21">
        <w:rPr>
          <w:i/>
        </w:rPr>
        <w:t>Maistor</w:t>
      </w:r>
      <w:proofErr w:type="spellEnd"/>
      <w:r w:rsidRPr="00556A21">
        <w:rPr>
          <w:i/>
        </w:rPr>
        <w:t>. Classical, Byzantine and Renaissance Studies for Robert Browning</w:t>
      </w:r>
      <w:r w:rsidRPr="00556A21">
        <w:t>, ed. A. Moffatt (Canberra, 1984), 225-40.</w:t>
      </w:r>
    </w:p>
    <w:p w14:paraId="62841C7A" w14:textId="5E18C6EE" w:rsidR="00946225" w:rsidRPr="00556A21" w:rsidRDefault="00946225" w:rsidP="00946225">
      <w:r>
        <w:t xml:space="preserve">-  </w:t>
      </w:r>
      <w:r w:rsidRPr="00556A21">
        <w:t xml:space="preserve">'Byzantine Snobbery', </w:t>
      </w:r>
      <w:r w:rsidRPr="00556A21">
        <w:rPr>
          <w:i/>
        </w:rPr>
        <w:t>The Byzantine Aristocracy, IX to XIII Centuries</w:t>
      </w:r>
      <w:r w:rsidRPr="00556A21">
        <w:t xml:space="preserve">, ed. M. </w:t>
      </w:r>
      <w:proofErr w:type="spellStart"/>
      <w:r w:rsidRPr="00556A21">
        <w:t>Angold</w:t>
      </w:r>
      <w:proofErr w:type="spellEnd"/>
      <w:r w:rsidRPr="00556A21">
        <w:t>, British Archaeological Reports, International Series 221 (Oxford, 1984), 58-</w:t>
      </w:r>
      <w:proofErr w:type="gramStart"/>
      <w:r w:rsidRPr="00556A21">
        <w:t>78 .</w:t>
      </w:r>
      <w:proofErr w:type="gramEnd"/>
    </w:p>
    <w:p w14:paraId="014563F8" w14:textId="192200DF" w:rsidR="00946225" w:rsidRDefault="00946225" w:rsidP="00946225">
      <w:r>
        <w:t xml:space="preserve">- </w:t>
      </w:r>
      <w:r w:rsidRPr="00556A21">
        <w:t xml:space="preserve">'The Byzantine Aristocratic </w:t>
      </w:r>
      <w:proofErr w:type="spellStart"/>
      <w:r w:rsidRPr="00556A21">
        <w:rPr>
          <w:i/>
        </w:rPr>
        <w:t>Oikos</w:t>
      </w:r>
      <w:proofErr w:type="spellEnd"/>
      <w:r w:rsidRPr="00556A21">
        <w:t xml:space="preserve">', </w:t>
      </w:r>
      <w:r w:rsidRPr="00556A21">
        <w:rPr>
          <w:i/>
        </w:rPr>
        <w:t>The Byzantine Aristocracy</w:t>
      </w:r>
      <w:r>
        <w:t xml:space="preserve">, ed. </w:t>
      </w:r>
      <w:proofErr w:type="spellStart"/>
      <w:r>
        <w:t>Angold</w:t>
      </w:r>
      <w:proofErr w:type="spellEnd"/>
      <w:r>
        <w:t>, 92-111</w:t>
      </w:r>
      <w:r w:rsidRPr="00556A21">
        <w:t>.</w:t>
      </w:r>
    </w:p>
    <w:p w14:paraId="2D1CC402" w14:textId="77777777" w:rsidR="00946225" w:rsidRDefault="00946225" w:rsidP="00946225"/>
    <w:p w14:paraId="4DE90DBC" w14:textId="77777777" w:rsidR="00282097" w:rsidRDefault="00946225" w:rsidP="00946225">
      <w:r>
        <w:t>1985</w:t>
      </w:r>
    </w:p>
    <w:p w14:paraId="463085D9" w14:textId="00C0C6DC" w:rsidR="00946225" w:rsidRPr="00556A21" w:rsidRDefault="00946225" w:rsidP="00946225">
      <w:r>
        <w:t xml:space="preserve">- </w:t>
      </w:r>
      <w:r w:rsidRPr="00556A21">
        <w:t xml:space="preserve">'Die </w:t>
      </w:r>
      <w:proofErr w:type="spellStart"/>
      <w:r w:rsidRPr="00556A21">
        <w:t>Jurisprudenz</w:t>
      </w:r>
      <w:proofErr w:type="spellEnd"/>
      <w:r w:rsidRPr="00556A21">
        <w:t xml:space="preserve"> </w:t>
      </w:r>
      <w:proofErr w:type="spellStart"/>
      <w:proofErr w:type="gramStart"/>
      <w:r w:rsidRPr="00556A21">
        <w:t>als</w:t>
      </w:r>
      <w:proofErr w:type="spellEnd"/>
      <w:proofErr w:type="gramEnd"/>
      <w:r w:rsidRPr="00556A21">
        <w:t xml:space="preserve"> </w:t>
      </w:r>
      <w:proofErr w:type="spellStart"/>
      <w:r w:rsidRPr="00556A21">
        <w:t>Komponente</w:t>
      </w:r>
      <w:proofErr w:type="spellEnd"/>
      <w:r w:rsidRPr="00556A21">
        <w:t xml:space="preserve"> der </w:t>
      </w:r>
      <w:proofErr w:type="spellStart"/>
      <w:r w:rsidRPr="00556A21">
        <w:t>byzantinischen</w:t>
      </w:r>
      <w:proofErr w:type="spellEnd"/>
      <w:r w:rsidRPr="00556A21">
        <w:t xml:space="preserve"> </w:t>
      </w:r>
      <w:proofErr w:type="spellStart"/>
      <w:r w:rsidRPr="00556A21">
        <w:t>Gelehrtenkultur</w:t>
      </w:r>
      <w:proofErr w:type="spellEnd"/>
      <w:r w:rsidRPr="00556A21">
        <w:t xml:space="preserve"> des 12. </w:t>
      </w:r>
      <w:proofErr w:type="spellStart"/>
      <w:r w:rsidRPr="00556A21">
        <w:t>Jahrhunderts</w:t>
      </w:r>
      <w:proofErr w:type="spellEnd"/>
      <w:r w:rsidRPr="00556A21">
        <w:t xml:space="preserve">', </w:t>
      </w:r>
      <w:proofErr w:type="spellStart"/>
      <w:r w:rsidRPr="00556A21">
        <w:rPr>
          <w:i/>
        </w:rPr>
        <w:t>Cupido</w:t>
      </w:r>
      <w:proofErr w:type="spellEnd"/>
      <w:r w:rsidRPr="00556A21">
        <w:rPr>
          <w:i/>
        </w:rPr>
        <w:t xml:space="preserve"> </w:t>
      </w:r>
      <w:proofErr w:type="spellStart"/>
      <w:r w:rsidRPr="00556A21">
        <w:rPr>
          <w:i/>
        </w:rPr>
        <w:t>Legum</w:t>
      </w:r>
      <w:proofErr w:type="spellEnd"/>
      <w:r w:rsidRPr="00556A21">
        <w:t xml:space="preserve">, ed. L. </w:t>
      </w:r>
      <w:proofErr w:type="spellStart"/>
      <w:r w:rsidRPr="00556A21">
        <w:t>Burgmann</w:t>
      </w:r>
      <w:proofErr w:type="spellEnd"/>
      <w:r w:rsidRPr="00556A21">
        <w:t xml:space="preserve">, </w:t>
      </w:r>
      <w:proofErr w:type="spellStart"/>
      <w:r w:rsidRPr="00556A21">
        <w:t>M.Th.Fögen</w:t>
      </w:r>
      <w:proofErr w:type="spellEnd"/>
      <w:r w:rsidRPr="00556A21">
        <w:t xml:space="preserve">, A. </w:t>
      </w:r>
      <w:proofErr w:type="spellStart"/>
      <w:r w:rsidRPr="00556A21">
        <w:t>Schminck</w:t>
      </w:r>
      <w:proofErr w:type="spellEnd"/>
      <w:r w:rsidRPr="00556A21">
        <w:t xml:space="preserve"> (Frankfurt </w:t>
      </w:r>
      <w:proofErr w:type="gramStart"/>
      <w:r w:rsidRPr="00556A21">
        <w:t xml:space="preserve">am  </w:t>
      </w:r>
      <w:r>
        <w:t>Main</w:t>
      </w:r>
      <w:proofErr w:type="gramEnd"/>
      <w:r>
        <w:t>, 1985), 169-78</w:t>
      </w:r>
    </w:p>
    <w:p w14:paraId="1C700BAC" w14:textId="38F6CB26" w:rsidR="00946225" w:rsidRDefault="00946225" w:rsidP="00946225">
      <w:pPr>
        <w:rPr>
          <w:color w:val="000000"/>
        </w:rPr>
      </w:pPr>
      <w:r>
        <w:rPr>
          <w:color w:val="000000"/>
        </w:rPr>
        <w:t>1987</w:t>
      </w:r>
    </w:p>
    <w:p w14:paraId="6EDC549B" w14:textId="432BF05F" w:rsidR="00946225" w:rsidRDefault="00946225" w:rsidP="00946225">
      <w:pPr>
        <w:rPr>
          <w:color w:val="000000"/>
        </w:rPr>
      </w:pPr>
      <w:r>
        <w:rPr>
          <w:color w:val="000000"/>
        </w:rPr>
        <w:t xml:space="preserve">- </w:t>
      </w:r>
      <w:r w:rsidRPr="00556A21">
        <w:t xml:space="preserve"> 'The Literary Perception of Everyday Life in Byzantium: Some General Considerations and the Case of John </w:t>
      </w:r>
      <w:proofErr w:type="spellStart"/>
      <w:r w:rsidRPr="00556A21">
        <w:t>Apokaukos</w:t>
      </w:r>
      <w:proofErr w:type="spellEnd"/>
      <w:r w:rsidRPr="00556A21">
        <w:t xml:space="preserve">', </w:t>
      </w:r>
      <w:proofErr w:type="spellStart"/>
      <w:r w:rsidRPr="00556A21">
        <w:rPr>
          <w:i/>
        </w:rPr>
        <w:t>Byzantinoslavica</w:t>
      </w:r>
      <w:proofErr w:type="spellEnd"/>
      <w:r>
        <w:t>, 47 (1987), 28-</w:t>
      </w:r>
      <w:proofErr w:type="gramStart"/>
      <w:r>
        <w:t xml:space="preserve">38 </w:t>
      </w:r>
      <w:r w:rsidRPr="00556A21">
        <w:t>.</w:t>
      </w:r>
      <w:proofErr w:type="gramEnd"/>
    </w:p>
    <w:p w14:paraId="15A6BC6A" w14:textId="381E0E45" w:rsidR="00946225" w:rsidRDefault="00946225" w:rsidP="00946225">
      <w:pPr>
        <w:rPr>
          <w:color w:val="000000"/>
        </w:rPr>
      </w:pPr>
      <w:r>
        <w:rPr>
          <w:color w:val="000000"/>
        </w:rPr>
        <w:t xml:space="preserve">- </w:t>
      </w:r>
      <w:r w:rsidRPr="00556A21">
        <w:t xml:space="preserve">'Observations on the </w:t>
      </w:r>
      <w:proofErr w:type="spellStart"/>
      <w:r w:rsidRPr="00556A21">
        <w:t>Nea</w:t>
      </w:r>
      <w:proofErr w:type="spellEnd"/>
      <w:r w:rsidRPr="00556A21">
        <w:t xml:space="preserve"> </w:t>
      </w:r>
      <w:proofErr w:type="spellStart"/>
      <w:r w:rsidRPr="00556A21">
        <w:t>Ekklesia</w:t>
      </w:r>
      <w:proofErr w:type="spellEnd"/>
      <w:r w:rsidRPr="00556A21">
        <w:t xml:space="preserve"> of Basil I', </w:t>
      </w:r>
      <w:proofErr w:type="spellStart"/>
      <w:r w:rsidRPr="00556A21">
        <w:rPr>
          <w:i/>
        </w:rPr>
        <w:t>Jahrbuch</w:t>
      </w:r>
      <w:proofErr w:type="spellEnd"/>
      <w:r w:rsidRPr="00556A21">
        <w:rPr>
          <w:i/>
        </w:rPr>
        <w:t xml:space="preserve"> der </w:t>
      </w:r>
      <w:proofErr w:type="spellStart"/>
      <w:r w:rsidRPr="00556A21">
        <w:rPr>
          <w:i/>
        </w:rPr>
        <w:t>Österreichischen</w:t>
      </w:r>
      <w:proofErr w:type="spellEnd"/>
      <w:r w:rsidRPr="00556A21">
        <w:rPr>
          <w:i/>
        </w:rPr>
        <w:t xml:space="preserve"> </w:t>
      </w:r>
      <w:proofErr w:type="spellStart"/>
      <w:r w:rsidRPr="00556A21">
        <w:rPr>
          <w:i/>
        </w:rPr>
        <w:t>Byzantinistik</w:t>
      </w:r>
      <w:proofErr w:type="spellEnd"/>
      <w:r>
        <w:t xml:space="preserve">, 37 (1987), 51-64 </w:t>
      </w:r>
    </w:p>
    <w:p w14:paraId="3896FCF5" w14:textId="17461176" w:rsidR="00946225" w:rsidRDefault="00946225" w:rsidP="00946225">
      <w:r>
        <w:rPr>
          <w:color w:val="000000"/>
        </w:rPr>
        <w:t xml:space="preserve">-  </w:t>
      </w:r>
      <w:r w:rsidRPr="00556A21">
        <w:t xml:space="preserve">'Isaac </w:t>
      </w:r>
      <w:proofErr w:type="spellStart"/>
      <w:r w:rsidRPr="00556A21">
        <w:rPr>
          <w:i/>
        </w:rPr>
        <w:t>sebastokrator</w:t>
      </w:r>
      <w:proofErr w:type="spellEnd"/>
      <w:r w:rsidRPr="00556A21">
        <w:t xml:space="preserve"> (III), John </w:t>
      </w:r>
      <w:proofErr w:type="spellStart"/>
      <w:r w:rsidRPr="00556A21">
        <w:t>Axouch</w:t>
      </w:r>
      <w:proofErr w:type="spellEnd"/>
      <w:r w:rsidRPr="00556A21">
        <w:t xml:space="preserve">, and a Case of Mistaken Identity', </w:t>
      </w:r>
      <w:r w:rsidRPr="00556A21">
        <w:rPr>
          <w:i/>
        </w:rPr>
        <w:t>Byzantine and Modern Greek Studies</w:t>
      </w:r>
      <w:r>
        <w:t xml:space="preserve">, 11 (1987), 207-14 </w:t>
      </w:r>
    </w:p>
    <w:p w14:paraId="4029A99C" w14:textId="77777777" w:rsidR="00946225" w:rsidRDefault="00946225" w:rsidP="00946225"/>
    <w:p w14:paraId="195CA25C" w14:textId="11823994" w:rsidR="00946225" w:rsidRDefault="00946225" w:rsidP="00946225">
      <w:r>
        <w:t>1988</w:t>
      </w:r>
    </w:p>
    <w:p w14:paraId="4BE798DD" w14:textId="77777777" w:rsidR="00946225" w:rsidRDefault="00946225" w:rsidP="00946225">
      <w:r>
        <w:t xml:space="preserve">-  </w:t>
      </w:r>
      <w:r w:rsidRPr="00556A21">
        <w:t xml:space="preserve">'Basil I, Leo VI, and the Feast of the Prophet Elijah', </w:t>
      </w:r>
      <w:proofErr w:type="spellStart"/>
      <w:r w:rsidRPr="00556A21">
        <w:rPr>
          <w:i/>
        </w:rPr>
        <w:t>Jahrbuch</w:t>
      </w:r>
      <w:proofErr w:type="spellEnd"/>
      <w:r w:rsidRPr="00556A21">
        <w:rPr>
          <w:i/>
        </w:rPr>
        <w:t xml:space="preserve"> der </w:t>
      </w:r>
      <w:proofErr w:type="spellStart"/>
      <w:r w:rsidRPr="00556A21">
        <w:rPr>
          <w:i/>
        </w:rPr>
        <w:t>Österreichischen</w:t>
      </w:r>
      <w:proofErr w:type="spellEnd"/>
      <w:r w:rsidRPr="00556A21">
        <w:rPr>
          <w:i/>
        </w:rPr>
        <w:t xml:space="preserve"> </w:t>
      </w:r>
      <w:proofErr w:type="spellStart"/>
      <w:r w:rsidRPr="00556A21">
        <w:rPr>
          <w:i/>
        </w:rPr>
        <w:t>Byzantinistik</w:t>
      </w:r>
      <w:proofErr w:type="spellEnd"/>
      <w:r w:rsidRPr="00556A21">
        <w:t>, 38 (1988), 193-6 [R].</w:t>
      </w:r>
    </w:p>
    <w:p w14:paraId="0EE035AC" w14:textId="09951974" w:rsidR="00946225" w:rsidRPr="00BC3DC3" w:rsidRDefault="00946225" w:rsidP="00946225">
      <w:r>
        <w:t>-  (</w:t>
      </w:r>
      <w:proofErr w:type="gramStart"/>
      <w:r>
        <w:t>en</w:t>
      </w:r>
      <w:proofErr w:type="gramEnd"/>
      <w:r>
        <w:t xml:space="preserve"> collaboration avec Ruth</w:t>
      </w:r>
      <w:r w:rsidRPr="00556A21">
        <w:t xml:space="preserve"> </w:t>
      </w:r>
      <w:proofErr w:type="spellStart"/>
      <w:r>
        <w:t>Macrides</w:t>
      </w:r>
      <w:proofErr w:type="spellEnd"/>
      <w:r>
        <w:t xml:space="preserve">) ‘The Architecture of </w:t>
      </w:r>
      <w:proofErr w:type="spellStart"/>
      <w:r>
        <w:t>Ekphrasis</w:t>
      </w:r>
      <w:proofErr w:type="spellEnd"/>
      <w:r>
        <w:t xml:space="preserve">: Construction and Context of Paul the </w:t>
      </w:r>
      <w:proofErr w:type="spellStart"/>
      <w:r>
        <w:t>Slentiary’s</w:t>
      </w:r>
      <w:proofErr w:type="spellEnd"/>
      <w:r>
        <w:t xml:space="preserve"> Poem on </w:t>
      </w:r>
      <w:proofErr w:type="spellStart"/>
      <w:r>
        <w:t>Hagia</w:t>
      </w:r>
      <w:proofErr w:type="spellEnd"/>
      <w:r>
        <w:t xml:space="preserve"> Sophia’, </w:t>
      </w:r>
      <w:r>
        <w:rPr>
          <w:i/>
        </w:rPr>
        <w:t xml:space="preserve">Byzantine and Modern Greek </w:t>
      </w:r>
      <w:r w:rsidRPr="00BC3DC3">
        <w:rPr>
          <w:i/>
        </w:rPr>
        <w:t>Studies</w:t>
      </w:r>
      <w:r>
        <w:rPr>
          <w:i/>
        </w:rPr>
        <w:t xml:space="preserve"> </w:t>
      </w:r>
      <w:r>
        <w:t>12 (1988), 47-82.</w:t>
      </w:r>
    </w:p>
    <w:p w14:paraId="4A77C3BA" w14:textId="77777777" w:rsidR="00946225" w:rsidRDefault="00946225" w:rsidP="00946225">
      <w:r>
        <w:t xml:space="preserve">-  </w:t>
      </w:r>
      <w:r w:rsidRPr="00556A21">
        <w:t xml:space="preserve">'The Bath of Leo the Wise and the "Macedonian Renaissance" Revisited: Topography, Iconography, Ceremonial and Ideology', </w:t>
      </w:r>
      <w:r w:rsidRPr="00556A21">
        <w:rPr>
          <w:i/>
        </w:rPr>
        <w:t>Dumbarton Oaks Papers</w:t>
      </w:r>
      <w:r w:rsidRPr="00556A21">
        <w:t>, 42 (1988), 97-118.</w:t>
      </w:r>
    </w:p>
    <w:p w14:paraId="577A436A" w14:textId="2B57A76F" w:rsidR="00946225" w:rsidRDefault="00946225" w:rsidP="00946225">
      <w:r>
        <w:t xml:space="preserve">- </w:t>
      </w:r>
      <w:r w:rsidRPr="00556A21">
        <w:t xml:space="preserve"> 'The Phenomenon of Manuel I </w:t>
      </w:r>
      <w:proofErr w:type="spellStart"/>
      <w:r w:rsidRPr="00556A21">
        <w:t>Komnenos</w:t>
      </w:r>
      <w:proofErr w:type="spellEnd"/>
      <w:r w:rsidRPr="00556A21">
        <w:t xml:space="preserve">', </w:t>
      </w:r>
      <w:r w:rsidRPr="00556A21">
        <w:rPr>
          <w:i/>
        </w:rPr>
        <w:t>Byzantium and the West, c.850-c.1200</w:t>
      </w:r>
      <w:r w:rsidRPr="00556A21">
        <w:t>, ed. J.D. Howard-Johnston (Amsterdam, 1988)</w:t>
      </w:r>
      <w:r>
        <w:t xml:space="preserve"> [=</w:t>
      </w:r>
      <w:proofErr w:type="spellStart"/>
      <w:r>
        <w:rPr>
          <w:i/>
        </w:rPr>
        <w:t>Byzantinische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Forschungen</w:t>
      </w:r>
      <w:proofErr w:type="spellEnd"/>
      <w:r>
        <w:t xml:space="preserve"> 13], 171-200</w:t>
      </w:r>
      <w:r w:rsidRPr="00556A21">
        <w:t>.</w:t>
      </w:r>
    </w:p>
    <w:p w14:paraId="273B0263" w14:textId="77777777" w:rsidR="00946225" w:rsidRDefault="00946225" w:rsidP="00946225"/>
    <w:p w14:paraId="1DD75846" w14:textId="7768EB33" w:rsidR="00946225" w:rsidRDefault="00946225" w:rsidP="00946225">
      <w:r>
        <w:t>1989</w:t>
      </w:r>
    </w:p>
    <w:p w14:paraId="0F13ED2E" w14:textId="3A0CC85A" w:rsidR="00946225" w:rsidRDefault="00946225" w:rsidP="00946225">
      <w:r>
        <w:t xml:space="preserve">-  </w:t>
      </w:r>
      <w:r w:rsidRPr="00556A21">
        <w:t xml:space="preserve">'Between </w:t>
      </w:r>
      <w:proofErr w:type="spellStart"/>
      <w:r w:rsidRPr="00556A21">
        <w:t>Romaniae</w:t>
      </w:r>
      <w:proofErr w:type="spellEnd"/>
      <w:r w:rsidRPr="00556A21">
        <w:t xml:space="preserve">: Thessaly and Epirus in the Later Middle Ages', </w:t>
      </w:r>
      <w:proofErr w:type="spellStart"/>
      <w:r w:rsidRPr="00556A21">
        <w:rPr>
          <w:i/>
        </w:rPr>
        <w:t>Latins</w:t>
      </w:r>
      <w:proofErr w:type="spellEnd"/>
      <w:r w:rsidRPr="00556A21">
        <w:rPr>
          <w:i/>
        </w:rPr>
        <w:t xml:space="preserve"> and Greeks in the Eastern Mediterranean after 1204</w:t>
      </w:r>
      <w:r w:rsidRPr="00556A21">
        <w:t xml:space="preserve">, ed. B. </w:t>
      </w:r>
      <w:proofErr w:type="spellStart"/>
      <w:r w:rsidRPr="00556A21">
        <w:t>Arbel</w:t>
      </w:r>
      <w:proofErr w:type="spellEnd"/>
      <w:r w:rsidRPr="00556A21">
        <w:t>, B. Hamilton, D. Jacoby (London, 1989</w:t>
      </w:r>
      <w:r>
        <w:t xml:space="preserve"> [= </w:t>
      </w:r>
      <w:r>
        <w:rPr>
          <w:i/>
        </w:rPr>
        <w:t>Mediterranean Historical Review</w:t>
      </w:r>
      <w:r>
        <w:t xml:space="preserve"> 4/1]), 87-110</w:t>
      </w:r>
      <w:r w:rsidRPr="00556A21">
        <w:t>.</w:t>
      </w:r>
    </w:p>
    <w:p w14:paraId="35687843" w14:textId="6CB8C676" w:rsidR="00946225" w:rsidRDefault="00946225" w:rsidP="00946225">
      <w:r>
        <w:t xml:space="preserve">-  </w:t>
      </w:r>
      <w:r w:rsidRPr="00556A21">
        <w:t xml:space="preserve">'Honour among </w:t>
      </w:r>
      <w:proofErr w:type="spellStart"/>
      <w:r w:rsidRPr="00556A21">
        <w:t>Romaioi</w:t>
      </w:r>
      <w:proofErr w:type="spellEnd"/>
      <w:r w:rsidRPr="00556A21">
        <w:t xml:space="preserve">: the Framework of Social Values in the World of </w:t>
      </w:r>
      <w:proofErr w:type="spellStart"/>
      <w:r w:rsidRPr="00556A21">
        <w:t>Digenes</w:t>
      </w:r>
      <w:proofErr w:type="spellEnd"/>
      <w:r w:rsidRPr="00556A21">
        <w:t xml:space="preserve"> </w:t>
      </w:r>
      <w:proofErr w:type="spellStart"/>
      <w:r w:rsidRPr="00556A21">
        <w:t>Akrites</w:t>
      </w:r>
      <w:proofErr w:type="spellEnd"/>
      <w:r w:rsidRPr="00556A21">
        <w:t xml:space="preserve"> and </w:t>
      </w:r>
      <w:proofErr w:type="spellStart"/>
      <w:r w:rsidRPr="00556A21">
        <w:t>Kekaumenos</w:t>
      </w:r>
      <w:proofErr w:type="spellEnd"/>
      <w:r w:rsidRPr="00556A21">
        <w:t xml:space="preserve">', </w:t>
      </w:r>
      <w:r w:rsidRPr="00556A21">
        <w:rPr>
          <w:i/>
        </w:rPr>
        <w:t>Byzantine and Modern Greek Studies</w:t>
      </w:r>
      <w:r>
        <w:t>, 13 (1989), 183-218</w:t>
      </w:r>
      <w:r w:rsidRPr="00556A21">
        <w:t>.</w:t>
      </w:r>
    </w:p>
    <w:p w14:paraId="6C309C79" w14:textId="77777777" w:rsidR="00A20434" w:rsidRDefault="00A20434" w:rsidP="00946225"/>
    <w:p w14:paraId="1FEFBE0D" w14:textId="74C5C192" w:rsidR="00A20434" w:rsidRDefault="00A20434" w:rsidP="00946225">
      <w:r>
        <w:t>1990</w:t>
      </w:r>
    </w:p>
    <w:p w14:paraId="619FEECE" w14:textId="77777777" w:rsidR="00A20434" w:rsidRDefault="00A20434" w:rsidP="00A20434">
      <w:pPr>
        <w:rPr>
          <w:color w:val="000000"/>
        </w:rPr>
      </w:pPr>
      <w:r>
        <w:rPr>
          <w:color w:val="000000"/>
        </w:rPr>
        <w:t xml:space="preserve">-  </w:t>
      </w:r>
      <w:r w:rsidRPr="00556A21">
        <w:t xml:space="preserve">'St </w:t>
      </w:r>
      <w:proofErr w:type="spellStart"/>
      <w:r w:rsidRPr="00556A21">
        <w:t>Demetrios</w:t>
      </w:r>
      <w:proofErr w:type="spellEnd"/>
      <w:r w:rsidRPr="00556A21">
        <w:t xml:space="preserve"> and Leo VI', </w:t>
      </w:r>
      <w:proofErr w:type="spellStart"/>
      <w:r w:rsidRPr="00556A21">
        <w:rPr>
          <w:i/>
        </w:rPr>
        <w:t>Byzantinoslavica</w:t>
      </w:r>
      <w:proofErr w:type="spellEnd"/>
      <w:r w:rsidRPr="00556A21">
        <w:t>, 51 (1990), 198-201.</w:t>
      </w:r>
    </w:p>
    <w:p w14:paraId="4B5AC85F" w14:textId="44C29BF3" w:rsidR="00A20434" w:rsidRDefault="00A20434" w:rsidP="00946225">
      <w:r>
        <w:t xml:space="preserve">-  </w:t>
      </w:r>
      <w:r w:rsidRPr="00556A21">
        <w:t xml:space="preserve">Church, Bath and </w:t>
      </w:r>
      <w:proofErr w:type="spellStart"/>
      <w:r w:rsidRPr="00556A21">
        <w:rPr>
          <w:i/>
        </w:rPr>
        <w:t>Diakonia</w:t>
      </w:r>
      <w:proofErr w:type="spellEnd"/>
      <w:r w:rsidRPr="00556A21">
        <w:t xml:space="preserve"> in Medieval Constantinople', </w:t>
      </w:r>
      <w:r w:rsidRPr="00556A21">
        <w:rPr>
          <w:i/>
        </w:rPr>
        <w:t xml:space="preserve">Church and People in </w:t>
      </w:r>
      <w:proofErr w:type="gramStart"/>
      <w:r w:rsidRPr="00556A21">
        <w:rPr>
          <w:i/>
        </w:rPr>
        <w:t>Byzantium</w:t>
      </w:r>
      <w:r w:rsidRPr="00556A21">
        <w:t xml:space="preserve"> ,</w:t>
      </w:r>
      <w:proofErr w:type="gramEnd"/>
      <w:r w:rsidRPr="00556A21">
        <w:t xml:space="preserve"> ed. R. Morris (Birmingham, 1990), 165-88.</w:t>
      </w:r>
    </w:p>
    <w:p w14:paraId="78E582EE" w14:textId="77777777" w:rsidR="00A20434" w:rsidRDefault="00A20434" w:rsidP="00946225"/>
    <w:p w14:paraId="17DCD382" w14:textId="0DAADD33" w:rsidR="00A20434" w:rsidRDefault="00A20434" w:rsidP="00946225">
      <w:pPr>
        <w:rPr>
          <w:color w:val="000000"/>
        </w:rPr>
      </w:pPr>
      <w:r>
        <w:t>1991</w:t>
      </w:r>
    </w:p>
    <w:p w14:paraId="5D0F8679" w14:textId="77777777" w:rsidR="00A20434" w:rsidRPr="00556A21" w:rsidRDefault="00A20434" w:rsidP="00A20434">
      <w:r>
        <w:rPr>
          <w:lang w:val="fr-FR"/>
        </w:rPr>
        <w:t xml:space="preserve">- </w:t>
      </w:r>
      <w:r w:rsidRPr="00556A21">
        <w:t xml:space="preserve"> 'Constantinople and the </w:t>
      </w:r>
      <w:proofErr w:type="spellStart"/>
      <w:r>
        <w:t>ἔξω</w:t>
      </w:r>
      <w:proofErr w:type="spellEnd"/>
      <w:r>
        <w:t xml:space="preserve"> </w:t>
      </w:r>
      <w:proofErr w:type="spellStart"/>
      <w:r>
        <w:t>χῶρ</w:t>
      </w:r>
      <w:proofErr w:type="spellEnd"/>
      <w:r>
        <w:t xml:space="preserve">αι </w:t>
      </w:r>
      <w:r w:rsidRPr="00556A21">
        <w:t xml:space="preserve">in the Time of </w:t>
      </w:r>
      <w:proofErr w:type="spellStart"/>
      <w:r w:rsidRPr="00556A21">
        <w:t>Balsamon</w:t>
      </w:r>
      <w:proofErr w:type="spellEnd"/>
      <w:r w:rsidRPr="00556A21">
        <w:t xml:space="preserve">', </w:t>
      </w:r>
      <w:r w:rsidRPr="00556A21">
        <w:rPr>
          <w:i/>
        </w:rPr>
        <w:t xml:space="preserve">Byzantium  in the  12th Century. </w:t>
      </w:r>
      <w:proofErr w:type="gramStart"/>
      <w:r w:rsidRPr="00556A21">
        <w:rPr>
          <w:i/>
        </w:rPr>
        <w:t>Canon Law, State, and Society</w:t>
      </w:r>
      <w:r w:rsidRPr="00556A21">
        <w:t xml:space="preserve">, ed. N. </w:t>
      </w:r>
      <w:proofErr w:type="spellStart"/>
      <w:r w:rsidRPr="00556A21">
        <w:t>Oikonomid</w:t>
      </w:r>
      <w:r>
        <w:t>es</w:t>
      </w:r>
      <w:proofErr w:type="spellEnd"/>
      <w:r>
        <w:t xml:space="preserve"> (Athens, 1991</w:t>
      </w:r>
      <w:r w:rsidRPr="00556A21">
        <w:t>), 179-98.</w:t>
      </w:r>
      <w:proofErr w:type="gramEnd"/>
    </w:p>
    <w:p w14:paraId="37A6A4DA" w14:textId="77777777" w:rsidR="00A20434" w:rsidRDefault="00A20434" w:rsidP="00A20434">
      <w:r>
        <w:t xml:space="preserve">-  </w:t>
      </w:r>
      <w:r w:rsidRPr="00556A21">
        <w:t xml:space="preserve">'Enlightenment and Repression in Twelfth-Century Byzantium. The Evidence of the Canonists', </w:t>
      </w:r>
      <w:proofErr w:type="gramStart"/>
      <w:r w:rsidRPr="00556A21">
        <w:rPr>
          <w:i/>
        </w:rPr>
        <w:t>Byzantium  in</w:t>
      </w:r>
      <w:proofErr w:type="gramEnd"/>
      <w:r w:rsidRPr="00556A21">
        <w:rPr>
          <w:i/>
        </w:rPr>
        <w:t xml:space="preserve"> the 12th Century</w:t>
      </w:r>
      <w:r w:rsidRPr="00556A21">
        <w:t xml:space="preserve">, ed. </w:t>
      </w:r>
      <w:proofErr w:type="spellStart"/>
      <w:r w:rsidRPr="00556A21">
        <w:t>Oikonomides</w:t>
      </w:r>
      <w:proofErr w:type="spellEnd"/>
      <w:r w:rsidRPr="00556A21">
        <w:t>, 357-74.</w:t>
      </w:r>
    </w:p>
    <w:p w14:paraId="1586FDB5" w14:textId="10B1D2FA" w:rsidR="00946225" w:rsidRDefault="00A20434" w:rsidP="00946225">
      <w:r>
        <w:t xml:space="preserve">-  </w:t>
      </w:r>
      <w:r w:rsidRPr="00556A21">
        <w:t>'Τα χα</w:t>
      </w:r>
      <w:proofErr w:type="spellStart"/>
      <w:r w:rsidRPr="00556A21">
        <w:t>ρτουλ</w:t>
      </w:r>
      <w:proofErr w:type="spellEnd"/>
      <w:r w:rsidRPr="00556A21">
        <w:t>α</w:t>
      </w:r>
      <w:proofErr w:type="spellStart"/>
      <w:r w:rsidRPr="00556A21">
        <w:t>ράτ</w:t>
      </w:r>
      <w:proofErr w:type="spellEnd"/>
      <w:r w:rsidRPr="00556A21">
        <w:t xml:space="preserve">α </w:t>
      </w:r>
      <w:proofErr w:type="spellStart"/>
      <w:r w:rsidRPr="00556A21">
        <w:t>της</w:t>
      </w:r>
      <w:proofErr w:type="spellEnd"/>
      <w:r w:rsidRPr="00556A21">
        <w:t xml:space="preserve"> </w:t>
      </w:r>
      <w:proofErr w:type="spellStart"/>
      <w:r w:rsidRPr="00556A21">
        <w:t>Βόρει</w:t>
      </w:r>
      <w:proofErr w:type="spellEnd"/>
      <w:r w:rsidRPr="00556A21">
        <w:t xml:space="preserve">ας </w:t>
      </w:r>
      <w:proofErr w:type="spellStart"/>
      <w:r w:rsidRPr="00556A21">
        <w:t>Ελλάδος</w:t>
      </w:r>
      <w:proofErr w:type="spellEnd"/>
      <w:r w:rsidRPr="00556A21">
        <w:t xml:space="preserve"> </w:t>
      </w:r>
      <w:proofErr w:type="spellStart"/>
      <w:r w:rsidRPr="00556A21">
        <w:t>το</w:t>
      </w:r>
      <w:proofErr w:type="spellEnd"/>
      <w:r w:rsidRPr="00556A21">
        <w:t xml:space="preserve"> 1204’, in </w:t>
      </w:r>
      <w:proofErr w:type="spellStart"/>
      <w:r w:rsidRPr="00556A21">
        <w:rPr>
          <w:i/>
        </w:rPr>
        <w:t>Το</w:t>
      </w:r>
      <w:proofErr w:type="spellEnd"/>
      <w:r w:rsidRPr="00556A21">
        <w:rPr>
          <w:i/>
        </w:rPr>
        <w:t xml:space="preserve"> </w:t>
      </w:r>
      <w:proofErr w:type="spellStart"/>
      <w:r w:rsidRPr="00556A21">
        <w:rPr>
          <w:i/>
        </w:rPr>
        <w:t>Δεσ</w:t>
      </w:r>
      <w:proofErr w:type="spellEnd"/>
      <w:r w:rsidRPr="00556A21">
        <w:rPr>
          <w:i/>
        </w:rPr>
        <w:t>π</w:t>
      </w:r>
      <w:proofErr w:type="spellStart"/>
      <w:r w:rsidRPr="00556A21">
        <w:rPr>
          <w:i/>
        </w:rPr>
        <w:t>οτάτο</w:t>
      </w:r>
      <w:proofErr w:type="spellEnd"/>
      <w:r w:rsidRPr="00556A21">
        <w:rPr>
          <w:i/>
        </w:rPr>
        <w:t xml:space="preserve"> </w:t>
      </w:r>
      <w:proofErr w:type="spellStart"/>
      <w:r w:rsidRPr="00556A21">
        <w:rPr>
          <w:i/>
        </w:rPr>
        <w:t>της</w:t>
      </w:r>
      <w:proofErr w:type="spellEnd"/>
      <w:r w:rsidRPr="00556A21">
        <w:rPr>
          <w:i/>
        </w:rPr>
        <w:t xml:space="preserve"> Ηπ</w:t>
      </w:r>
      <w:proofErr w:type="spellStart"/>
      <w:r w:rsidRPr="00556A21">
        <w:rPr>
          <w:i/>
        </w:rPr>
        <w:t>είρου</w:t>
      </w:r>
      <w:proofErr w:type="spellEnd"/>
      <w:r w:rsidRPr="00556A21">
        <w:rPr>
          <w:i/>
        </w:rPr>
        <w:t xml:space="preserve">. </w:t>
      </w:r>
      <w:proofErr w:type="spellStart"/>
      <w:r w:rsidRPr="00556A21">
        <w:rPr>
          <w:i/>
        </w:rPr>
        <w:t>Πρ</w:t>
      </w:r>
      <w:proofErr w:type="spellEnd"/>
      <w:r w:rsidRPr="00556A21">
        <w:rPr>
          <w:i/>
        </w:rPr>
        <w:t>α</w:t>
      </w:r>
      <w:proofErr w:type="spellStart"/>
      <w:r w:rsidRPr="00556A21">
        <w:rPr>
          <w:i/>
        </w:rPr>
        <w:t>κτικά</w:t>
      </w:r>
      <w:proofErr w:type="spellEnd"/>
      <w:r w:rsidRPr="00556A21">
        <w:rPr>
          <w:i/>
        </w:rPr>
        <w:t xml:space="preserve"> </w:t>
      </w:r>
      <w:proofErr w:type="spellStart"/>
      <w:r w:rsidRPr="00556A21">
        <w:rPr>
          <w:i/>
        </w:rPr>
        <w:t>Διεθνούς</w:t>
      </w:r>
      <w:proofErr w:type="spellEnd"/>
      <w:r w:rsidRPr="00556A21">
        <w:rPr>
          <w:i/>
        </w:rPr>
        <w:t xml:space="preserve"> </w:t>
      </w:r>
      <w:proofErr w:type="spellStart"/>
      <w:r w:rsidRPr="00556A21">
        <w:rPr>
          <w:i/>
        </w:rPr>
        <w:t>Συμ</w:t>
      </w:r>
      <w:proofErr w:type="spellEnd"/>
      <w:r w:rsidRPr="00556A21">
        <w:rPr>
          <w:i/>
        </w:rPr>
        <w:t>π</w:t>
      </w:r>
      <w:proofErr w:type="spellStart"/>
      <w:r w:rsidRPr="00556A21">
        <w:rPr>
          <w:i/>
        </w:rPr>
        <w:t>οσίου</w:t>
      </w:r>
      <w:proofErr w:type="spellEnd"/>
      <w:r w:rsidRPr="00556A21">
        <w:rPr>
          <w:i/>
        </w:rPr>
        <w:t xml:space="preserve"> </w:t>
      </w:r>
      <w:proofErr w:type="spellStart"/>
      <w:r w:rsidRPr="00556A21">
        <w:rPr>
          <w:i/>
        </w:rPr>
        <w:t>γι</w:t>
      </w:r>
      <w:proofErr w:type="spellEnd"/>
      <w:r w:rsidRPr="00556A21">
        <w:rPr>
          <w:i/>
        </w:rPr>
        <w:t xml:space="preserve">α </w:t>
      </w:r>
      <w:proofErr w:type="spellStart"/>
      <w:r w:rsidRPr="00556A21">
        <w:rPr>
          <w:i/>
        </w:rPr>
        <w:t>το</w:t>
      </w:r>
      <w:proofErr w:type="spellEnd"/>
      <w:r w:rsidRPr="00556A21">
        <w:rPr>
          <w:i/>
        </w:rPr>
        <w:t xml:space="preserve"> </w:t>
      </w:r>
      <w:proofErr w:type="spellStart"/>
      <w:r w:rsidRPr="00556A21">
        <w:rPr>
          <w:i/>
        </w:rPr>
        <w:t>Δεσ</w:t>
      </w:r>
      <w:proofErr w:type="spellEnd"/>
      <w:r w:rsidRPr="00556A21">
        <w:rPr>
          <w:i/>
        </w:rPr>
        <w:t>π</w:t>
      </w:r>
      <w:proofErr w:type="spellStart"/>
      <w:r w:rsidRPr="00556A21">
        <w:rPr>
          <w:i/>
        </w:rPr>
        <w:t>οτάτο</w:t>
      </w:r>
      <w:proofErr w:type="spellEnd"/>
      <w:r w:rsidRPr="00556A21">
        <w:rPr>
          <w:i/>
        </w:rPr>
        <w:t xml:space="preserve"> </w:t>
      </w:r>
      <w:proofErr w:type="spellStart"/>
      <w:r w:rsidRPr="00556A21">
        <w:rPr>
          <w:i/>
        </w:rPr>
        <w:t>της</w:t>
      </w:r>
      <w:proofErr w:type="spellEnd"/>
      <w:r w:rsidRPr="00556A21">
        <w:rPr>
          <w:i/>
        </w:rPr>
        <w:t xml:space="preserve"> Ηπ</w:t>
      </w:r>
      <w:proofErr w:type="spellStart"/>
      <w:r w:rsidRPr="00556A21">
        <w:rPr>
          <w:i/>
        </w:rPr>
        <w:t>είρου</w:t>
      </w:r>
      <w:proofErr w:type="spellEnd"/>
      <w:r w:rsidRPr="00556A21">
        <w:rPr>
          <w:i/>
        </w:rPr>
        <w:t xml:space="preserve"> (</w:t>
      </w:r>
      <w:proofErr w:type="spellStart"/>
      <w:r w:rsidRPr="00556A21">
        <w:rPr>
          <w:i/>
        </w:rPr>
        <w:t>Άρτ</w:t>
      </w:r>
      <w:proofErr w:type="spellEnd"/>
      <w:r w:rsidRPr="00556A21">
        <w:rPr>
          <w:i/>
        </w:rPr>
        <w:t>α 27-31 Μα</w:t>
      </w:r>
      <w:proofErr w:type="spellStart"/>
      <w:r w:rsidRPr="00556A21">
        <w:rPr>
          <w:i/>
        </w:rPr>
        <w:t>ίου</w:t>
      </w:r>
      <w:proofErr w:type="spellEnd"/>
      <w:r w:rsidRPr="00556A21">
        <w:rPr>
          <w:i/>
        </w:rPr>
        <w:t xml:space="preserve"> 1990)</w:t>
      </w:r>
      <w:r w:rsidRPr="00556A21">
        <w:t xml:space="preserve">, ed. E. </w:t>
      </w:r>
      <w:proofErr w:type="spellStart"/>
      <w:r w:rsidRPr="00556A21">
        <w:t>Chrysos</w:t>
      </w:r>
      <w:proofErr w:type="spellEnd"/>
      <w:r w:rsidRPr="00556A21">
        <w:t xml:space="preserve"> (</w:t>
      </w:r>
      <w:proofErr w:type="spellStart"/>
      <w:r w:rsidRPr="00556A21">
        <w:t>Arta</w:t>
      </w:r>
      <w:proofErr w:type="spellEnd"/>
      <w:r w:rsidRPr="00556A21">
        <w:t>, 1991), 31-5.</w:t>
      </w:r>
    </w:p>
    <w:p w14:paraId="65475665" w14:textId="77777777" w:rsidR="00A20434" w:rsidRDefault="00A20434" w:rsidP="00946225"/>
    <w:p w14:paraId="7CCA5128" w14:textId="085BD4A4" w:rsidR="00A20434" w:rsidRDefault="00A20434" w:rsidP="00946225">
      <w:r>
        <w:t>1992</w:t>
      </w:r>
    </w:p>
    <w:p w14:paraId="45F93D91" w14:textId="29903E61" w:rsidR="00A20434" w:rsidRPr="00556A21" w:rsidRDefault="00A20434" w:rsidP="00A20434">
      <w:r>
        <w:t xml:space="preserve">-  </w:t>
      </w:r>
      <w:r w:rsidRPr="00556A21">
        <w:t xml:space="preserve">Hellenism and Nationalism in Byzantium', in </w:t>
      </w:r>
      <w:proofErr w:type="spellStart"/>
      <w:r w:rsidRPr="00556A21">
        <w:rPr>
          <w:i/>
        </w:rPr>
        <w:t>Neohellenism</w:t>
      </w:r>
      <w:proofErr w:type="spellEnd"/>
      <w:r w:rsidRPr="00556A21">
        <w:t xml:space="preserve">, ed. J. Burke and S. </w:t>
      </w:r>
      <w:proofErr w:type="spellStart"/>
      <w:r w:rsidRPr="00556A21">
        <w:t>Gauntlett</w:t>
      </w:r>
      <w:proofErr w:type="spellEnd"/>
      <w:r w:rsidRPr="00556A21">
        <w:t>, Humanities Research Centre Monograph 5 (Canberra,</w:t>
      </w:r>
      <w:r>
        <w:t xml:space="preserve"> 1992), 1-29 [also published in </w:t>
      </w:r>
      <w:r w:rsidRPr="00556A21">
        <w:t xml:space="preserve">Magdalino, </w:t>
      </w:r>
      <w:r w:rsidRPr="00556A21">
        <w:rPr>
          <w:i/>
        </w:rPr>
        <w:t>Tradition and Transformation</w:t>
      </w:r>
      <w:proofErr w:type="gramStart"/>
      <w:r>
        <w:rPr>
          <w:i/>
        </w:rPr>
        <w:t>,</w:t>
      </w:r>
      <w:r w:rsidRPr="00556A21">
        <w:t xml:space="preserve"> </w:t>
      </w:r>
      <w:r>
        <w:t xml:space="preserve"> </w:t>
      </w:r>
      <w:proofErr w:type="spellStart"/>
      <w:r>
        <w:t>no.XIV</w:t>
      </w:r>
      <w:proofErr w:type="spellEnd"/>
      <w:proofErr w:type="gramEnd"/>
      <w:r>
        <w:t>].</w:t>
      </w:r>
    </w:p>
    <w:p w14:paraId="05BBC10A" w14:textId="084B84E0" w:rsidR="00A20434" w:rsidRDefault="00A20434" w:rsidP="00A20434">
      <w:r>
        <w:t xml:space="preserve">-  </w:t>
      </w:r>
      <w:r w:rsidR="008B703D">
        <w:t>(</w:t>
      </w:r>
      <w:proofErr w:type="gramStart"/>
      <w:r w:rsidR="008B703D">
        <w:t>en</w:t>
      </w:r>
      <w:proofErr w:type="gramEnd"/>
      <w:r w:rsidR="008B703D">
        <w:t xml:space="preserve"> collaboration avec</w:t>
      </w:r>
      <w:r w:rsidRPr="00556A21">
        <w:t xml:space="preserve"> R. </w:t>
      </w:r>
      <w:proofErr w:type="spellStart"/>
      <w:r w:rsidRPr="00556A21">
        <w:t>Macrides</w:t>
      </w:r>
      <w:proofErr w:type="spellEnd"/>
      <w:r w:rsidRPr="00556A21">
        <w:t xml:space="preserve">) 'The Fourth Kingdom and the Rhetoric of Hellenism', </w:t>
      </w:r>
      <w:r w:rsidRPr="00556A21">
        <w:rPr>
          <w:i/>
        </w:rPr>
        <w:t>The Perception of the Past</w:t>
      </w:r>
      <w:r w:rsidRPr="00556A21">
        <w:t>, ed. Magdalino, 117-56</w:t>
      </w:r>
    </w:p>
    <w:p w14:paraId="3456C8A0" w14:textId="77777777" w:rsidR="00A20434" w:rsidRDefault="00A20434" w:rsidP="00A20434">
      <w:r>
        <w:rPr>
          <w:color w:val="000000"/>
        </w:rPr>
        <w:t xml:space="preserve">-  </w:t>
      </w:r>
      <w:r w:rsidRPr="00556A21">
        <w:t xml:space="preserve">'Eros the King and the King of Amours: Some Observations on </w:t>
      </w:r>
      <w:proofErr w:type="spellStart"/>
      <w:r w:rsidRPr="00556A21">
        <w:rPr>
          <w:i/>
        </w:rPr>
        <w:t>Hysmine</w:t>
      </w:r>
      <w:proofErr w:type="spellEnd"/>
      <w:r w:rsidRPr="00556A21">
        <w:rPr>
          <w:i/>
        </w:rPr>
        <w:t xml:space="preserve"> and </w:t>
      </w:r>
      <w:proofErr w:type="spellStart"/>
      <w:r w:rsidRPr="00556A21">
        <w:rPr>
          <w:i/>
        </w:rPr>
        <w:t>Hysminias</w:t>
      </w:r>
      <w:proofErr w:type="spellEnd"/>
      <w:r w:rsidRPr="00556A21">
        <w:t xml:space="preserve">', </w:t>
      </w:r>
      <w:r w:rsidRPr="00556A21">
        <w:rPr>
          <w:i/>
        </w:rPr>
        <w:t>Dumbarton Oaks Papers</w:t>
      </w:r>
      <w:r w:rsidRPr="00556A21">
        <w:t xml:space="preserve">, 46 (1992) [= </w:t>
      </w:r>
      <w:r w:rsidRPr="00556A21">
        <w:rPr>
          <w:i/>
        </w:rPr>
        <w:t xml:space="preserve">Homo </w:t>
      </w:r>
      <w:proofErr w:type="spellStart"/>
      <w:r w:rsidRPr="00556A21">
        <w:rPr>
          <w:i/>
        </w:rPr>
        <w:t>Byzantinus</w:t>
      </w:r>
      <w:proofErr w:type="spellEnd"/>
      <w:r w:rsidRPr="00556A21">
        <w:rPr>
          <w:i/>
        </w:rPr>
        <w:t xml:space="preserve">. Papers in </w:t>
      </w:r>
      <w:proofErr w:type="spellStart"/>
      <w:r w:rsidRPr="00556A21">
        <w:rPr>
          <w:i/>
        </w:rPr>
        <w:t>Honor</w:t>
      </w:r>
      <w:proofErr w:type="spellEnd"/>
      <w:r w:rsidRPr="00556A21">
        <w:rPr>
          <w:i/>
        </w:rPr>
        <w:t xml:space="preserve"> of Alexander </w:t>
      </w:r>
      <w:proofErr w:type="spellStart"/>
      <w:r w:rsidRPr="00556A21">
        <w:rPr>
          <w:i/>
        </w:rPr>
        <w:t>Kazhdan</w:t>
      </w:r>
      <w:proofErr w:type="spellEnd"/>
      <w:r w:rsidRPr="00556A21">
        <w:t xml:space="preserve">, </w:t>
      </w:r>
      <w:proofErr w:type="gramStart"/>
      <w:r w:rsidRPr="00556A21">
        <w:t>ed</w:t>
      </w:r>
      <w:proofErr w:type="gramEnd"/>
      <w:r w:rsidRPr="00556A21">
        <w:t xml:space="preserve">. </w:t>
      </w:r>
      <w:proofErr w:type="gramStart"/>
      <w:r w:rsidRPr="00556A21">
        <w:t>A Cutler and S. Franklin], 197-204.</w:t>
      </w:r>
      <w:proofErr w:type="gramEnd"/>
    </w:p>
    <w:p w14:paraId="4EF96A83" w14:textId="77777777" w:rsidR="00A20434" w:rsidRDefault="00A20434" w:rsidP="00A20434"/>
    <w:p w14:paraId="5177F33D" w14:textId="08CE7D1D" w:rsidR="00A20434" w:rsidRDefault="00A20434" w:rsidP="00A20434">
      <w:r>
        <w:t>1993</w:t>
      </w:r>
    </w:p>
    <w:p w14:paraId="74A2832C" w14:textId="77777777" w:rsidR="00A20434" w:rsidRDefault="00A20434" w:rsidP="00A20434">
      <w:r>
        <w:t xml:space="preserve">-  </w:t>
      </w:r>
      <w:r w:rsidRPr="00556A21">
        <w:t xml:space="preserve">'The </w:t>
      </w:r>
      <w:proofErr w:type="spellStart"/>
      <w:r w:rsidRPr="00556A21">
        <w:rPr>
          <w:i/>
        </w:rPr>
        <w:t>Bagoas</w:t>
      </w:r>
      <w:proofErr w:type="spellEnd"/>
      <w:r w:rsidRPr="00556A21">
        <w:t xml:space="preserve"> of </w:t>
      </w:r>
      <w:proofErr w:type="spellStart"/>
      <w:r w:rsidRPr="00556A21">
        <w:t>Nikephoros</w:t>
      </w:r>
      <w:proofErr w:type="spellEnd"/>
      <w:r w:rsidRPr="00556A21">
        <w:t xml:space="preserve"> </w:t>
      </w:r>
      <w:proofErr w:type="spellStart"/>
      <w:r w:rsidRPr="00556A21">
        <w:t>Basilakes</w:t>
      </w:r>
      <w:proofErr w:type="spellEnd"/>
      <w:r w:rsidRPr="00556A21">
        <w:t>: A Normal Reaction?</w:t>
      </w:r>
      <w:proofErr w:type="gramStart"/>
      <w:r w:rsidRPr="00556A21">
        <w:t>',</w:t>
      </w:r>
      <w:proofErr w:type="gramEnd"/>
      <w:r w:rsidRPr="00556A21">
        <w:t xml:space="preserve"> </w:t>
      </w:r>
      <w:r w:rsidRPr="00556A21">
        <w:rPr>
          <w:i/>
        </w:rPr>
        <w:t>Of Strangers and Foreigners (Late Antiquity - Middle Ages)</w:t>
      </w:r>
      <w:r w:rsidRPr="00556A21">
        <w:t xml:space="preserve">, ed. L. </w:t>
      </w:r>
      <w:proofErr w:type="spellStart"/>
      <w:r w:rsidRPr="00556A21">
        <w:t>Mayali</w:t>
      </w:r>
      <w:proofErr w:type="spellEnd"/>
      <w:r w:rsidRPr="00556A21">
        <w:t xml:space="preserve"> and Maria M. Mart (Berkeley, 1993), 47-63.</w:t>
      </w:r>
    </w:p>
    <w:p w14:paraId="12D0BDF0" w14:textId="77777777" w:rsidR="00405BF5" w:rsidRDefault="00405BF5" w:rsidP="00405BF5">
      <w:r>
        <w:t xml:space="preserve">- </w:t>
      </w:r>
      <w:r w:rsidRPr="00556A21">
        <w:t xml:space="preserve"> 'The history of the future and its uses: prophecy, policy and propaganda', </w:t>
      </w:r>
      <w:r w:rsidRPr="00556A21">
        <w:rPr>
          <w:i/>
        </w:rPr>
        <w:t xml:space="preserve">The Making of Byzantine History. Studies Dedicated to Donald M. </w:t>
      </w:r>
      <w:proofErr w:type="spellStart"/>
      <w:r w:rsidRPr="00556A21">
        <w:rPr>
          <w:i/>
        </w:rPr>
        <w:t>Nicol</w:t>
      </w:r>
      <w:proofErr w:type="spellEnd"/>
      <w:r w:rsidRPr="00556A21">
        <w:rPr>
          <w:i/>
        </w:rPr>
        <w:t xml:space="preserve"> on his Seventieth Birthday</w:t>
      </w:r>
      <w:r w:rsidRPr="00556A21">
        <w:t xml:space="preserve">, ed. R. Beaton and C. </w:t>
      </w:r>
      <w:proofErr w:type="spellStart"/>
      <w:r w:rsidRPr="00556A21">
        <w:t>Roueché</w:t>
      </w:r>
      <w:proofErr w:type="spellEnd"/>
      <w:r>
        <w:t xml:space="preserve"> (Aldershot, 1993), 3-34</w:t>
      </w:r>
      <w:proofErr w:type="gramStart"/>
      <w:r>
        <w:t>;</w:t>
      </w:r>
      <w:proofErr w:type="gramEnd"/>
      <w:r>
        <w:t xml:space="preserve"> </w:t>
      </w:r>
      <w:r w:rsidRPr="00556A21">
        <w:t xml:space="preserve">reprinted with postscript in </w:t>
      </w:r>
      <w:r w:rsidRPr="00556A21">
        <w:rPr>
          <w:i/>
        </w:rPr>
        <w:t>The Expansion of the Orthodox World</w:t>
      </w:r>
      <w:r w:rsidRPr="00556A21">
        <w:t>, ed. J. Shepard (Aldershot, 2004)</w:t>
      </w:r>
    </w:p>
    <w:p w14:paraId="6D1351B6" w14:textId="77777777" w:rsidR="00405BF5" w:rsidRDefault="00405BF5" w:rsidP="00405BF5">
      <w:r>
        <w:t xml:space="preserve">-  </w:t>
      </w:r>
      <w:r w:rsidRPr="00556A21">
        <w:t>'</w:t>
      </w:r>
      <w:proofErr w:type="spellStart"/>
      <w:r w:rsidRPr="00556A21">
        <w:rPr>
          <w:i/>
        </w:rPr>
        <w:t>Digenes</w:t>
      </w:r>
      <w:proofErr w:type="spellEnd"/>
      <w:r w:rsidRPr="00556A21">
        <w:rPr>
          <w:i/>
        </w:rPr>
        <w:t xml:space="preserve"> </w:t>
      </w:r>
      <w:proofErr w:type="spellStart"/>
      <w:r w:rsidRPr="00556A21">
        <w:rPr>
          <w:i/>
        </w:rPr>
        <w:t>Akrites</w:t>
      </w:r>
      <w:proofErr w:type="spellEnd"/>
      <w:r w:rsidRPr="00556A21">
        <w:t xml:space="preserve"> and Byzantine Literature: the twelfth-century background to the </w:t>
      </w:r>
      <w:proofErr w:type="spellStart"/>
      <w:r w:rsidRPr="00556A21">
        <w:t>Grottaferrata</w:t>
      </w:r>
      <w:proofErr w:type="spellEnd"/>
      <w:r w:rsidRPr="00556A21">
        <w:t xml:space="preserve"> version', in </w:t>
      </w:r>
      <w:proofErr w:type="spellStart"/>
      <w:r w:rsidRPr="00556A21">
        <w:rPr>
          <w:i/>
        </w:rPr>
        <w:t>Digenes</w:t>
      </w:r>
      <w:proofErr w:type="spellEnd"/>
      <w:r w:rsidRPr="00556A21">
        <w:rPr>
          <w:i/>
        </w:rPr>
        <w:t xml:space="preserve"> </w:t>
      </w:r>
      <w:proofErr w:type="spellStart"/>
      <w:r w:rsidRPr="00556A21">
        <w:rPr>
          <w:i/>
        </w:rPr>
        <w:t>Akrites</w:t>
      </w:r>
      <w:proofErr w:type="spellEnd"/>
      <w:r w:rsidRPr="00556A21">
        <w:rPr>
          <w:i/>
        </w:rPr>
        <w:t>: New Approaches to Byzantine Heroic Poetry</w:t>
      </w:r>
      <w:r w:rsidRPr="00556A21">
        <w:t>, ed. R. Beaton and D. Ricks (Aldershot, 1993), 1-14.</w:t>
      </w:r>
    </w:p>
    <w:p w14:paraId="0BA40FCB" w14:textId="77777777" w:rsidR="00405BF5" w:rsidRDefault="00405BF5" w:rsidP="00A20434"/>
    <w:p w14:paraId="01BB483A" w14:textId="1932B5CB" w:rsidR="00A20434" w:rsidRDefault="00405BF5" w:rsidP="00A20434">
      <w:pPr>
        <w:rPr>
          <w:color w:val="000000"/>
        </w:rPr>
      </w:pPr>
      <w:r>
        <w:rPr>
          <w:color w:val="000000"/>
        </w:rPr>
        <w:t>1994</w:t>
      </w:r>
    </w:p>
    <w:p w14:paraId="75E6CFD5" w14:textId="77777777" w:rsidR="00405BF5" w:rsidRDefault="00405BF5" w:rsidP="00405BF5">
      <w:r>
        <w:t xml:space="preserve">-  </w:t>
      </w:r>
      <w:r w:rsidRPr="00556A21">
        <w:t xml:space="preserve">'Justice and Finance in the Byzantine State, Ninth to Twelfth Centuries', in </w:t>
      </w:r>
      <w:r w:rsidRPr="00556A21">
        <w:rPr>
          <w:i/>
        </w:rPr>
        <w:t>Law and Society in Byzantium: Ninth-</w:t>
      </w:r>
      <w:proofErr w:type="spellStart"/>
      <w:r w:rsidRPr="00556A21">
        <w:rPr>
          <w:i/>
        </w:rPr>
        <w:t>Twefth</w:t>
      </w:r>
      <w:proofErr w:type="spellEnd"/>
      <w:r w:rsidRPr="00556A21">
        <w:rPr>
          <w:i/>
        </w:rPr>
        <w:t xml:space="preserve"> Centuries</w:t>
      </w:r>
      <w:r w:rsidRPr="00556A21">
        <w:t xml:space="preserve">, ed. D. Simon and A. </w:t>
      </w:r>
      <w:proofErr w:type="spellStart"/>
      <w:r w:rsidRPr="00556A21">
        <w:t>Laiou</w:t>
      </w:r>
      <w:proofErr w:type="spellEnd"/>
      <w:r w:rsidRPr="00556A21">
        <w:t xml:space="preserve"> (Washington, D.C., 1994), 93-115</w:t>
      </w:r>
    </w:p>
    <w:p w14:paraId="36DA75D2" w14:textId="77777777" w:rsidR="00405BF5" w:rsidRDefault="00405BF5" w:rsidP="00A20434">
      <w:pPr>
        <w:rPr>
          <w:color w:val="000000"/>
        </w:rPr>
      </w:pPr>
    </w:p>
    <w:p w14:paraId="32C0075B" w14:textId="0BE6F3F8" w:rsidR="00405BF5" w:rsidRDefault="00405BF5" w:rsidP="00A20434">
      <w:pPr>
        <w:rPr>
          <w:color w:val="000000"/>
        </w:rPr>
      </w:pPr>
      <w:r>
        <w:rPr>
          <w:color w:val="000000"/>
        </w:rPr>
        <w:t>1995</w:t>
      </w:r>
    </w:p>
    <w:p w14:paraId="0C7E878C" w14:textId="77777777" w:rsidR="00405BF5" w:rsidRDefault="00405BF5" w:rsidP="00405BF5">
      <w:r>
        <w:t xml:space="preserve">-  </w:t>
      </w:r>
      <w:r w:rsidRPr="00556A21">
        <w:t xml:space="preserve">'The grain supply of Constantinople, ninth-twelfth centuries', in </w:t>
      </w:r>
      <w:r w:rsidRPr="00556A21">
        <w:rPr>
          <w:i/>
        </w:rPr>
        <w:t>Constantinople and its Hinterland</w:t>
      </w:r>
      <w:r w:rsidRPr="00556A21">
        <w:t xml:space="preserve">, ed. C. Mango and G. </w:t>
      </w:r>
      <w:proofErr w:type="spellStart"/>
      <w:r w:rsidRPr="00556A21">
        <w:t>Dagron</w:t>
      </w:r>
      <w:proofErr w:type="spellEnd"/>
      <w:r w:rsidRPr="00556A21">
        <w:t xml:space="preserve"> (Aldershot, 1995), 35-47.</w:t>
      </w:r>
    </w:p>
    <w:p w14:paraId="6D22BD27" w14:textId="77777777" w:rsidR="00405BF5" w:rsidRDefault="00405BF5" w:rsidP="00405BF5"/>
    <w:p w14:paraId="462A5D86" w14:textId="18C1ED3A" w:rsidR="00405BF5" w:rsidRDefault="00405BF5" w:rsidP="00405BF5">
      <w:r>
        <w:t>1996</w:t>
      </w:r>
    </w:p>
    <w:p w14:paraId="43C8AD53" w14:textId="77777777" w:rsidR="00405BF5" w:rsidRDefault="00405BF5" w:rsidP="00405BF5">
      <w:r>
        <w:t xml:space="preserve">- </w:t>
      </w:r>
      <w:r w:rsidRPr="00556A21">
        <w:t xml:space="preserve"> 'Innovations in government', in </w:t>
      </w:r>
      <w:proofErr w:type="spellStart"/>
      <w:r w:rsidRPr="00556A21">
        <w:rPr>
          <w:i/>
        </w:rPr>
        <w:t>Alexios</w:t>
      </w:r>
      <w:proofErr w:type="spellEnd"/>
      <w:r w:rsidRPr="00556A21">
        <w:rPr>
          <w:i/>
        </w:rPr>
        <w:t xml:space="preserve"> I </w:t>
      </w:r>
      <w:proofErr w:type="spellStart"/>
      <w:r w:rsidRPr="00556A21">
        <w:rPr>
          <w:i/>
        </w:rPr>
        <w:t>Komnenos</w:t>
      </w:r>
      <w:proofErr w:type="spellEnd"/>
      <w:r w:rsidRPr="00556A21">
        <w:t xml:space="preserve">, I, </w:t>
      </w:r>
      <w:r w:rsidRPr="00556A21">
        <w:rPr>
          <w:i/>
        </w:rPr>
        <w:t>Papers</w:t>
      </w:r>
      <w:r w:rsidRPr="00556A21">
        <w:t xml:space="preserve">, ed. M. </w:t>
      </w:r>
      <w:proofErr w:type="spellStart"/>
      <w:r w:rsidRPr="00556A21">
        <w:t>Mullett</w:t>
      </w:r>
      <w:proofErr w:type="spellEnd"/>
      <w:r w:rsidRPr="00556A21">
        <w:t xml:space="preserve"> and D. </w:t>
      </w:r>
      <w:proofErr w:type="spellStart"/>
      <w:r w:rsidRPr="00556A21">
        <w:t>Smythe</w:t>
      </w:r>
      <w:proofErr w:type="spellEnd"/>
      <w:r w:rsidRPr="00556A21">
        <w:t>, Belfast Byzantine Texts and Translations 4.1 (Belfast, 1996), 146-66.</w:t>
      </w:r>
    </w:p>
    <w:p w14:paraId="04AE2E76" w14:textId="77777777" w:rsidR="00405BF5" w:rsidRDefault="00405BF5" w:rsidP="00405BF5">
      <w:r>
        <w:t xml:space="preserve">- </w:t>
      </w:r>
      <w:r w:rsidRPr="00556A21">
        <w:t xml:space="preserve"> 'The reform edict of 1107', </w:t>
      </w:r>
      <w:proofErr w:type="gramStart"/>
      <w:r w:rsidRPr="00556A21">
        <w:t xml:space="preserve">in </w:t>
      </w:r>
      <w:proofErr w:type="spellStart"/>
      <w:r w:rsidRPr="00556A21">
        <w:rPr>
          <w:i/>
        </w:rPr>
        <w:t>Alexios</w:t>
      </w:r>
      <w:proofErr w:type="spellEnd"/>
      <w:r w:rsidRPr="00556A21">
        <w:rPr>
          <w:i/>
        </w:rPr>
        <w:t xml:space="preserve"> I </w:t>
      </w:r>
      <w:proofErr w:type="spellStart"/>
      <w:r w:rsidRPr="00556A21">
        <w:rPr>
          <w:i/>
        </w:rPr>
        <w:t>Komnenos</w:t>
      </w:r>
      <w:proofErr w:type="spellEnd"/>
      <w:r w:rsidRPr="00556A21">
        <w:t xml:space="preserve">, I, ed. </w:t>
      </w:r>
      <w:proofErr w:type="spellStart"/>
      <w:r w:rsidRPr="00556A21">
        <w:t>Mullett</w:t>
      </w:r>
      <w:proofErr w:type="spellEnd"/>
      <w:r w:rsidRPr="00556A21">
        <w:t xml:space="preserve"> and </w:t>
      </w:r>
      <w:proofErr w:type="spellStart"/>
      <w:r w:rsidRPr="00556A21">
        <w:t>Smythe</w:t>
      </w:r>
      <w:proofErr w:type="spellEnd"/>
      <w:r w:rsidRPr="00556A21">
        <w:t>, 199-218</w:t>
      </w:r>
      <w:proofErr w:type="gramEnd"/>
      <w:r w:rsidRPr="00556A21">
        <w:t>.</w:t>
      </w:r>
    </w:p>
    <w:p w14:paraId="29390829" w14:textId="77777777" w:rsidR="00405BF5" w:rsidRDefault="00405BF5" w:rsidP="00405BF5">
      <w:r>
        <w:t xml:space="preserve">- </w:t>
      </w:r>
      <w:r w:rsidRPr="00556A21">
        <w:t xml:space="preserve"> '</w:t>
      </w:r>
      <w:proofErr w:type="spellStart"/>
      <w:r w:rsidRPr="00556A21">
        <w:t>Eustathios</w:t>
      </w:r>
      <w:proofErr w:type="spellEnd"/>
      <w:r w:rsidRPr="00556A21">
        <w:t xml:space="preserve"> and Thessalonica', </w:t>
      </w:r>
      <w:r>
        <w:rPr>
          <w:i/>
          <w:lang w:val="el-GR"/>
        </w:rPr>
        <w:t>ΦΙΛΛΕΛΛΗΝ</w:t>
      </w:r>
      <w:r w:rsidRPr="00556A21">
        <w:rPr>
          <w:i/>
        </w:rPr>
        <w:t>. Studies in Honour of Robert Browning</w:t>
      </w:r>
      <w:r w:rsidRPr="00556A21">
        <w:t xml:space="preserve">, ed. C.N. </w:t>
      </w:r>
      <w:proofErr w:type="spellStart"/>
      <w:r w:rsidRPr="00556A21">
        <w:t>Constantinides</w:t>
      </w:r>
      <w:proofErr w:type="spellEnd"/>
      <w:r w:rsidRPr="00556A21">
        <w:t xml:space="preserve">, N.M. </w:t>
      </w:r>
      <w:proofErr w:type="spellStart"/>
      <w:r w:rsidRPr="00556A21">
        <w:t>Panagiotakes</w:t>
      </w:r>
      <w:proofErr w:type="spellEnd"/>
      <w:r w:rsidRPr="00556A21">
        <w:t xml:space="preserve">, E. </w:t>
      </w:r>
      <w:proofErr w:type="spellStart"/>
      <w:r w:rsidRPr="00556A21">
        <w:t>Jeffreys</w:t>
      </w:r>
      <w:proofErr w:type="spellEnd"/>
      <w:r w:rsidRPr="00556A21">
        <w:t xml:space="preserve"> and A.D. Angelou (Venice, 1996), 225-38</w:t>
      </w:r>
    </w:p>
    <w:p w14:paraId="6252ACF4" w14:textId="77777777" w:rsidR="00405BF5" w:rsidRDefault="00405BF5" w:rsidP="00405BF5"/>
    <w:p w14:paraId="429FAAAF" w14:textId="48E86D3C" w:rsidR="00405BF5" w:rsidRDefault="00405BF5" w:rsidP="00405BF5">
      <w:r>
        <w:t>1997</w:t>
      </w:r>
    </w:p>
    <w:p w14:paraId="17B36F71" w14:textId="77777777" w:rsidR="00405BF5" w:rsidRDefault="00405BF5" w:rsidP="00405BF5">
      <w:r>
        <w:t xml:space="preserve">-  </w:t>
      </w:r>
      <w:r w:rsidRPr="00556A21">
        <w:t xml:space="preserve">'The Byzantine Army and the Land: from </w:t>
      </w:r>
      <w:proofErr w:type="spellStart"/>
      <w:r w:rsidRPr="00556A21">
        <w:rPr>
          <w:i/>
        </w:rPr>
        <w:t>stratiotikon</w:t>
      </w:r>
      <w:proofErr w:type="spellEnd"/>
      <w:r w:rsidRPr="00556A21">
        <w:rPr>
          <w:i/>
        </w:rPr>
        <w:t xml:space="preserve"> </w:t>
      </w:r>
      <w:proofErr w:type="spellStart"/>
      <w:r w:rsidRPr="00556A21">
        <w:rPr>
          <w:i/>
        </w:rPr>
        <w:t>ktema</w:t>
      </w:r>
      <w:proofErr w:type="spellEnd"/>
      <w:r w:rsidRPr="00556A21">
        <w:t xml:space="preserve"> to military </w:t>
      </w:r>
      <w:proofErr w:type="spellStart"/>
      <w:r w:rsidRPr="00556A21">
        <w:rPr>
          <w:i/>
        </w:rPr>
        <w:t>pronoia</w:t>
      </w:r>
      <w:proofErr w:type="spellEnd"/>
      <w:r w:rsidRPr="00556A21">
        <w:t xml:space="preserve">', in </w:t>
      </w:r>
      <w:r w:rsidRPr="00556A21">
        <w:rPr>
          <w:i/>
        </w:rPr>
        <w:t>Byzantium at War, 9th-12th Centuries</w:t>
      </w:r>
      <w:r w:rsidRPr="00556A21">
        <w:t xml:space="preserve">, ed. N. </w:t>
      </w:r>
      <w:proofErr w:type="spellStart"/>
      <w:r w:rsidRPr="00556A21">
        <w:t>Oikonomides</w:t>
      </w:r>
      <w:proofErr w:type="spellEnd"/>
      <w:r w:rsidRPr="00556A21">
        <w:t xml:space="preserve"> (Athens, 1997), 15-36</w:t>
      </w:r>
    </w:p>
    <w:p w14:paraId="43892DE7" w14:textId="77777777" w:rsidR="00405BF5" w:rsidRDefault="00405BF5" w:rsidP="00405BF5">
      <w:r>
        <w:t xml:space="preserve">- </w:t>
      </w:r>
      <w:r w:rsidRPr="00556A21">
        <w:t xml:space="preserve"> 'In Search of the Byzantine Courtier: Leo </w:t>
      </w:r>
      <w:proofErr w:type="spellStart"/>
      <w:r w:rsidRPr="00556A21">
        <w:t>Choirosphaktes</w:t>
      </w:r>
      <w:proofErr w:type="spellEnd"/>
      <w:r w:rsidRPr="00556A21">
        <w:t xml:space="preserve"> and Constantine </w:t>
      </w:r>
      <w:proofErr w:type="spellStart"/>
      <w:r w:rsidRPr="00556A21">
        <w:t>Manasses</w:t>
      </w:r>
      <w:proofErr w:type="spellEnd"/>
      <w:r w:rsidRPr="00556A21">
        <w:t xml:space="preserve">', in </w:t>
      </w:r>
      <w:r w:rsidRPr="00556A21">
        <w:rPr>
          <w:i/>
        </w:rPr>
        <w:t>Byzantine Court Culture from 829 to 1204</w:t>
      </w:r>
      <w:r w:rsidRPr="00556A21">
        <w:t>, ed. H. Maguire (Washington, D.C., 1997), 141-65</w:t>
      </w:r>
    </w:p>
    <w:p w14:paraId="0263C77B" w14:textId="77777777" w:rsidR="00405BF5" w:rsidRDefault="00405BF5" w:rsidP="00405BF5"/>
    <w:p w14:paraId="51E2BD6F" w14:textId="08AF4EB6" w:rsidR="00405BF5" w:rsidRDefault="00405BF5" w:rsidP="00405BF5">
      <w:r>
        <w:t>1998</w:t>
      </w:r>
    </w:p>
    <w:p w14:paraId="486B4182" w14:textId="77777777" w:rsidR="00405BF5" w:rsidRDefault="00405BF5" w:rsidP="00405BF5">
      <w:r>
        <w:t>-</w:t>
      </w:r>
      <w:r w:rsidRPr="00556A21">
        <w:t xml:space="preserve"> 'The road to Baghdad in the thought world of ninth century Byzantium', in </w:t>
      </w:r>
      <w:r w:rsidRPr="00556A21">
        <w:rPr>
          <w:i/>
        </w:rPr>
        <w:t>Dead or Alive? Byzantium in the Ninth Century</w:t>
      </w:r>
      <w:r w:rsidRPr="00556A21">
        <w:t>, ed. L. Brubaker (Aldershot, 1998), 195-213</w:t>
      </w:r>
    </w:p>
    <w:p w14:paraId="55BCFB32" w14:textId="089884F0" w:rsidR="00405BF5" w:rsidRDefault="00405BF5" w:rsidP="00405BF5">
      <w:r>
        <w:t xml:space="preserve">-  </w:t>
      </w:r>
      <w:r w:rsidRPr="00556A21">
        <w:t>'</w:t>
      </w:r>
      <w:proofErr w:type="spellStart"/>
      <w:r w:rsidRPr="00556A21">
        <w:t>Constantinopolitana</w:t>
      </w:r>
      <w:proofErr w:type="spellEnd"/>
      <w:r w:rsidRPr="00556A21">
        <w:t xml:space="preserve">', in </w:t>
      </w:r>
      <w:r w:rsidRPr="00556A21">
        <w:rPr>
          <w:i/>
        </w:rPr>
        <w:t>AETOS. Studies in honour of Cyril Mango</w:t>
      </w:r>
      <w:r w:rsidRPr="00556A21">
        <w:t xml:space="preserve">, ed. I. </w:t>
      </w:r>
      <w:proofErr w:type="spellStart"/>
      <w:r w:rsidRPr="00556A21">
        <w:t>Sevcenko</w:t>
      </w:r>
      <w:proofErr w:type="spellEnd"/>
      <w:r w:rsidRPr="00556A21">
        <w:t xml:space="preserve"> and I. </w:t>
      </w:r>
      <w:proofErr w:type="spellStart"/>
      <w:r w:rsidRPr="00556A21">
        <w:t>Hutter</w:t>
      </w:r>
      <w:proofErr w:type="spellEnd"/>
      <w:r w:rsidRPr="00556A21">
        <w:t xml:space="preserve"> (Leipz</w:t>
      </w:r>
      <w:r>
        <w:t xml:space="preserve">ig/Stuttgart, 1998), 220-32 </w:t>
      </w:r>
    </w:p>
    <w:p w14:paraId="4DFD9C0F" w14:textId="3ECA69C5" w:rsidR="00405BF5" w:rsidRDefault="00405BF5" w:rsidP="00405BF5">
      <w:r>
        <w:t>-  (</w:t>
      </w:r>
      <w:proofErr w:type="gramStart"/>
      <w:r>
        <w:t>en</w:t>
      </w:r>
      <w:proofErr w:type="gramEnd"/>
      <w:r>
        <w:t xml:space="preserve"> collaboration avec</w:t>
      </w:r>
      <w:r w:rsidRPr="00556A21">
        <w:t xml:space="preserve"> Lyn </w:t>
      </w:r>
      <w:proofErr w:type="spellStart"/>
      <w:r w:rsidRPr="00556A21">
        <w:t>Rodley</w:t>
      </w:r>
      <w:proofErr w:type="spellEnd"/>
      <w:r w:rsidRPr="00556A21">
        <w:t xml:space="preserve">) 'The </w:t>
      </w:r>
      <w:proofErr w:type="spellStart"/>
      <w:r w:rsidRPr="00556A21">
        <w:t>Evergetis</w:t>
      </w:r>
      <w:proofErr w:type="spellEnd"/>
      <w:r w:rsidRPr="00556A21">
        <w:t xml:space="preserve"> fountain in the early thirteenth century: an </w:t>
      </w:r>
      <w:proofErr w:type="spellStart"/>
      <w:r w:rsidRPr="00556A21">
        <w:rPr>
          <w:i/>
        </w:rPr>
        <w:t>ekphrasis</w:t>
      </w:r>
      <w:proofErr w:type="spellEnd"/>
      <w:r w:rsidRPr="00556A21">
        <w:t xml:space="preserve"> of the paintings in the cupola', in </w:t>
      </w:r>
      <w:r w:rsidRPr="00556A21">
        <w:rPr>
          <w:i/>
        </w:rPr>
        <w:t xml:space="preserve">Work and Worship at the </w:t>
      </w:r>
      <w:proofErr w:type="spellStart"/>
      <w:r w:rsidRPr="00556A21">
        <w:rPr>
          <w:i/>
        </w:rPr>
        <w:t>Evergetis</w:t>
      </w:r>
      <w:proofErr w:type="spellEnd"/>
      <w:r w:rsidRPr="00556A21">
        <w:t xml:space="preserve">, ed. M. </w:t>
      </w:r>
      <w:proofErr w:type="spellStart"/>
      <w:r w:rsidRPr="00556A21">
        <w:t>Mullett</w:t>
      </w:r>
      <w:proofErr w:type="spellEnd"/>
      <w:r w:rsidRPr="00556A21">
        <w:t xml:space="preserve"> and A. Kirby (Bel</w:t>
      </w:r>
      <w:r>
        <w:t xml:space="preserve">fast, 1998), 432-47 </w:t>
      </w:r>
    </w:p>
    <w:p w14:paraId="7B81CBFD" w14:textId="77777777" w:rsidR="00405BF5" w:rsidRPr="00556A21" w:rsidRDefault="00405BF5" w:rsidP="00405BF5">
      <w:pPr>
        <w:keepNext/>
        <w:keepLines/>
        <w:tabs>
          <w:tab w:val="left" w:pos="3320"/>
        </w:tabs>
      </w:pPr>
      <w:r>
        <w:t xml:space="preserve">-  </w:t>
      </w:r>
      <w:r w:rsidRPr="00556A21">
        <w:t xml:space="preserve">'The Non-Juridical Legislation of the Emperor Leo VI', </w:t>
      </w:r>
      <w:proofErr w:type="spellStart"/>
      <w:r w:rsidRPr="00556A21">
        <w:rPr>
          <w:i/>
        </w:rPr>
        <w:t>Analecta</w:t>
      </w:r>
      <w:proofErr w:type="spellEnd"/>
      <w:r w:rsidRPr="00556A21">
        <w:rPr>
          <w:i/>
        </w:rPr>
        <w:t xml:space="preserve"> </w:t>
      </w:r>
      <w:proofErr w:type="spellStart"/>
      <w:r w:rsidRPr="00556A21">
        <w:rPr>
          <w:i/>
        </w:rPr>
        <w:t>Athenensia</w:t>
      </w:r>
      <w:proofErr w:type="spellEnd"/>
      <w:r w:rsidRPr="00556A21">
        <w:rPr>
          <w:i/>
        </w:rPr>
        <w:t xml:space="preserve"> ad </w:t>
      </w:r>
      <w:proofErr w:type="spellStart"/>
      <w:r w:rsidRPr="00556A21">
        <w:rPr>
          <w:i/>
        </w:rPr>
        <w:t>ius</w:t>
      </w:r>
      <w:proofErr w:type="spellEnd"/>
      <w:r w:rsidRPr="00556A21">
        <w:rPr>
          <w:i/>
        </w:rPr>
        <w:t xml:space="preserve"> </w:t>
      </w:r>
      <w:proofErr w:type="spellStart"/>
      <w:r w:rsidRPr="00556A21">
        <w:rPr>
          <w:i/>
        </w:rPr>
        <w:t>byzantinum</w:t>
      </w:r>
      <w:proofErr w:type="spellEnd"/>
      <w:r w:rsidRPr="00556A21">
        <w:rPr>
          <w:i/>
        </w:rPr>
        <w:t xml:space="preserve"> </w:t>
      </w:r>
      <w:proofErr w:type="spellStart"/>
      <w:r w:rsidRPr="00556A21">
        <w:rPr>
          <w:i/>
        </w:rPr>
        <w:t>spectantia</w:t>
      </w:r>
      <w:proofErr w:type="spellEnd"/>
      <w:r w:rsidRPr="00556A21">
        <w:t xml:space="preserve">, I, ed. Sp. </w:t>
      </w:r>
      <w:proofErr w:type="spellStart"/>
      <w:r w:rsidRPr="00556A21">
        <w:t>Troianos</w:t>
      </w:r>
      <w:proofErr w:type="spellEnd"/>
      <w:r w:rsidRPr="00556A21">
        <w:t xml:space="preserve">, </w:t>
      </w:r>
      <w:proofErr w:type="spellStart"/>
      <w:r w:rsidRPr="00556A21">
        <w:t>Forschungen</w:t>
      </w:r>
      <w:proofErr w:type="spellEnd"/>
      <w:r w:rsidRPr="00556A21">
        <w:t xml:space="preserve"> </w:t>
      </w:r>
      <w:proofErr w:type="spellStart"/>
      <w:r w:rsidRPr="00556A21">
        <w:t>zur</w:t>
      </w:r>
      <w:proofErr w:type="spellEnd"/>
      <w:r w:rsidRPr="00556A21">
        <w:t xml:space="preserve"> </w:t>
      </w:r>
      <w:proofErr w:type="spellStart"/>
      <w:r w:rsidRPr="00556A21">
        <w:t>byzantinischen</w:t>
      </w:r>
      <w:proofErr w:type="spellEnd"/>
      <w:r w:rsidRPr="00556A21">
        <w:t xml:space="preserve"> </w:t>
      </w:r>
      <w:proofErr w:type="spellStart"/>
      <w:r w:rsidRPr="00556A21">
        <w:t>Rechtsgeschichte</w:t>
      </w:r>
      <w:proofErr w:type="spellEnd"/>
      <w:r w:rsidRPr="00556A21">
        <w:t xml:space="preserve">, </w:t>
      </w:r>
      <w:proofErr w:type="spellStart"/>
      <w:r w:rsidRPr="00556A21">
        <w:t>Athener</w:t>
      </w:r>
      <w:proofErr w:type="spellEnd"/>
      <w:r w:rsidRPr="00556A21">
        <w:t xml:space="preserve"> </w:t>
      </w:r>
      <w:proofErr w:type="spellStart"/>
      <w:r w:rsidRPr="00556A21">
        <w:t>Reihe</w:t>
      </w:r>
      <w:proofErr w:type="spellEnd"/>
      <w:r w:rsidRPr="00556A21">
        <w:t xml:space="preserve"> (Athens, 1998), 169-82</w:t>
      </w:r>
    </w:p>
    <w:p w14:paraId="3D7B9D93" w14:textId="77777777" w:rsidR="00405BF5" w:rsidRPr="00556A21" w:rsidRDefault="00405BF5" w:rsidP="00405BF5">
      <w:pPr>
        <w:keepNext/>
        <w:keepLines/>
        <w:tabs>
          <w:tab w:val="left" w:pos="3320"/>
        </w:tabs>
        <w:rPr>
          <w:b/>
        </w:rPr>
      </w:pPr>
      <w:r>
        <w:t xml:space="preserve">-  </w:t>
      </w:r>
      <w:r w:rsidRPr="00556A21">
        <w:t>'</w:t>
      </w:r>
      <w:proofErr w:type="spellStart"/>
      <w:r w:rsidRPr="00556A21">
        <w:t>Paphlagonians</w:t>
      </w:r>
      <w:proofErr w:type="spellEnd"/>
      <w:r w:rsidRPr="00556A21">
        <w:t xml:space="preserve"> in Byzantine High Society', in </w:t>
      </w:r>
      <w:r w:rsidRPr="00556A21">
        <w:rPr>
          <w:i/>
        </w:rPr>
        <w:t>Byzantine Asia Minor (6th-12th cent</w:t>
      </w:r>
      <w:r>
        <w:rPr>
          <w:i/>
        </w:rPr>
        <w:t>uries</w:t>
      </w:r>
      <w:r w:rsidRPr="00556A21">
        <w:rPr>
          <w:i/>
        </w:rPr>
        <w:t>)</w:t>
      </w:r>
      <w:r w:rsidRPr="00556A21">
        <w:t xml:space="preserve">, ed. S. </w:t>
      </w:r>
      <w:proofErr w:type="spellStart"/>
      <w:r w:rsidRPr="00556A21">
        <w:t>Lampakis</w:t>
      </w:r>
      <w:proofErr w:type="spellEnd"/>
      <w:r w:rsidRPr="00556A21">
        <w:t xml:space="preserve"> (Athens, 1998), 141-50</w:t>
      </w:r>
    </w:p>
    <w:p w14:paraId="0FDF1052" w14:textId="77777777" w:rsidR="00405BF5" w:rsidRDefault="00405BF5" w:rsidP="00405BF5"/>
    <w:p w14:paraId="56FB5BD5" w14:textId="60DB68A1" w:rsidR="00405BF5" w:rsidRDefault="00405BF5" w:rsidP="00405BF5">
      <w:r>
        <w:t>1999</w:t>
      </w:r>
    </w:p>
    <w:p w14:paraId="5C49C732" w14:textId="77777777" w:rsidR="00405BF5" w:rsidRDefault="00405BF5" w:rsidP="00405BF5">
      <w:pPr>
        <w:keepNext/>
        <w:keepLines/>
        <w:tabs>
          <w:tab w:val="left" w:pos="3320"/>
        </w:tabs>
      </w:pPr>
      <w:r>
        <w:t xml:space="preserve">-  </w:t>
      </w:r>
      <w:r w:rsidRPr="00556A21">
        <w:t xml:space="preserve">'"What we heard in the Lives of the saints we have seen with our own eyes": the Holy Man as Literary Text in Tenth-century Constantinople', in </w:t>
      </w:r>
      <w:r w:rsidRPr="00556A21">
        <w:rPr>
          <w:i/>
        </w:rPr>
        <w:t>The Cult of Saints in Christianity and Islam: Essays on the Contribution of Peter Brown</w:t>
      </w:r>
      <w:r w:rsidRPr="00556A21">
        <w:t>, ed. J. Howard-Johnston and P.A. Hayward (Oxford, 1999), 83-112</w:t>
      </w:r>
    </w:p>
    <w:p w14:paraId="60E6C589" w14:textId="77777777" w:rsidR="00D35BEF" w:rsidRDefault="00D35BEF" w:rsidP="00D35BEF">
      <w:pPr>
        <w:rPr>
          <w:color w:val="000000"/>
        </w:rPr>
      </w:pPr>
      <w:r>
        <w:rPr>
          <w:color w:val="000000"/>
        </w:rPr>
        <w:t xml:space="preserve">- </w:t>
      </w:r>
      <w:r w:rsidRPr="00556A21">
        <w:t xml:space="preserve">'The Distance of the Past in Early Medieval Byzantium (7th-10th centuries)', </w:t>
      </w:r>
      <w:proofErr w:type="spellStart"/>
      <w:r w:rsidRPr="00556A21">
        <w:rPr>
          <w:i/>
        </w:rPr>
        <w:t>Ideologie</w:t>
      </w:r>
      <w:proofErr w:type="spellEnd"/>
      <w:r w:rsidRPr="00556A21">
        <w:rPr>
          <w:i/>
        </w:rPr>
        <w:t xml:space="preserve"> e </w:t>
      </w:r>
      <w:proofErr w:type="spellStart"/>
      <w:r w:rsidRPr="00556A21">
        <w:rPr>
          <w:i/>
        </w:rPr>
        <w:t>pratiche</w:t>
      </w:r>
      <w:proofErr w:type="spellEnd"/>
      <w:r w:rsidRPr="00556A21">
        <w:rPr>
          <w:i/>
        </w:rPr>
        <w:t xml:space="preserve"> del </w:t>
      </w:r>
      <w:proofErr w:type="spellStart"/>
      <w:r w:rsidRPr="00556A21">
        <w:rPr>
          <w:i/>
        </w:rPr>
        <w:t>reimpiego</w:t>
      </w:r>
      <w:proofErr w:type="spellEnd"/>
      <w:r w:rsidRPr="00556A21">
        <w:rPr>
          <w:i/>
        </w:rPr>
        <w:t xml:space="preserve"> </w:t>
      </w:r>
      <w:proofErr w:type="spellStart"/>
      <w:r w:rsidRPr="00556A21">
        <w:rPr>
          <w:i/>
        </w:rPr>
        <w:t>nell'alto</w:t>
      </w:r>
      <w:proofErr w:type="spellEnd"/>
      <w:r w:rsidRPr="00556A21">
        <w:rPr>
          <w:i/>
        </w:rPr>
        <w:t xml:space="preserve"> </w:t>
      </w:r>
      <w:proofErr w:type="spellStart"/>
      <w:r w:rsidRPr="00556A21">
        <w:rPr>
          <w:i/>
        </w:rPr>
        <w:t>medioevo</w:t>
      </w:r>
      <w:proofErr w:type="spellEnd"/>
      <w:r w:rsidRPr="00556A21">
        <w:t xml:space="preserve">  [= </w:t>
      </w:r>
      <w:proofErr w:type="spellStart"/>
      <w:r w:rsidRPr="00556A21">
        <w:rPr>
          <w:i/>
        </w:rPr>
        <w:t>Settimane</w:t>
      </w:r>
      <w:proofErr w:type="spellEnd"/>
      <w:r w:rsidRPr="00556A21">
        <w:rPr>
          <w:i/>
        </w:rPr>
        <w:t xml:space="preserve"> di studio </w:t>
      </w:r>
      <w:proofErr w:type="gramStart"/>
      <w:r w:rsidRPr="00556A21">
        <w:rPr>
          <w:i/>
        </w:rPr>
        <w:t>del  Centro</w:t>
      </w:r>
      <w:proofErr w:type="gramEnd"/>
      <w:r w:rsidRPr="00556A21">
        <w:rPr>
          <w:i/>
        </w:rPr>
        <w:t xml:space="preserve"> </w:t>
      </w:r>
      <w:proofErr w:type="spellStart"/>
      <w:r w:rsidRPr="00556A21">
        <w:rPr>
          <w:i/>
        </w:rPr>
        <w:t>Italiano</w:t>
      </w:r>
      <w:proofErr w:type="spellEnd"/>
      <w:r w:rsidRPr="00556A21">
        <w:rPr>
          <w:i/>
        </w:rPr>
        <w:t xml:space="preserve"> di </w:t>
      </w:r>
      <w:proofErr w:type="spellStart"/>
      <w:r w:rsidRPr="00556A21">
        <w:rPr>
          <w:i/>
        </w:rPr>
        <w:t>studi</w:t>
      </w:r>
      <w:proofErr w:type="spellEnd"/>
      <w:r w:rsidRPr="00556A21">
        <w:rPr>
          <w:i/>
        </w:rPr>
        <w:t xml:space="preserve"> </w:t>
      </w:r>
      <w:proofErr w:type="spellStart"/>
      <w:r w:rsidRPr="00556A21">
        <w:rPr>
          <w:i/>
        </w:rPr>
        <w:t>sull'alto</w:t>
      </w:r>
      <w:proofErr w:type="spellEnd"/>
      <w:r w:rsidRPr="00556A21">
        <w:rPr>
          <w:i/>
        </w:rPr>
        <w:t xml:space="preserve"> </w:t>
      </w:r>
      <w:proofErr w:type="spellStart"/>
      <w:r w:rsidRPr="00556A21">
        <w:rPr>
          <w:i/>
        </w:rPr>
        <w:t>medioevo</w:t>
      </w:r>
      <w:proofErr w:type="spellEnd"/>
      <w:r w:rsidRPr="00556A21">
        <w:t>, 46 (1999)], 115-46.</w:t>
      </w:r>
    </w:p>
    <w:p w14:paraId="1034F54F" w14:textId="77777777" w:rsidR="00D35BEF" w:rsidRDefault="00D35BEF" w:rsidP="00D35BEF">
      <w:r>
        <w:rPr>
          <w:color w:val="000000"/>
        </w:rPr>
        <w:t xml:space="preserve">- </w:t>
      </w:r>
      <w:r w:rsidRPr="00556A21">
        <w:t xml:space="preserve">'Literary Culture in the </w:t>
      </w:r>
      <w:proofErr w:type="gramStart"/>
      <w:r w:rsidRPr="00556A21">
        <w:t>Middle</w:t>
      </w:r>
      <w:proofErr w:type="gramEnd"/>
      <w:r w:rsidRPr="00556A21">
        <w:t xml:space="preserve"> Ages' [review article], </w:t>
      </w:r>
      <w:r w:rsidRPr="00556A21">
        <w:rPr>
          <w:i/>
        </w:rPr>
        <w:t>Byzantine Studies/</w:t>
      </w:r>
      <w:proofErr w:type="spellStart"/>
      <w:r w:rsidRPr="00556A21">
        <w:rPr>
          <w:i/>
        </w:rPr>
        <w:t>Études</w:t>
      </w:r>
      <w:proofErr w:type="spellEnd"/>
      <w:r w:rsidRPr="00556A21">
        <w:rPr>
          <w:i/>
        </w:rPr>
        <w:t xml:space="preserve"> Byzantines</w:t>
      </w:r>
      <w:r w:rsidRPr="00556A21">
        <w:t xml:space="preserve">, </w:t>
      </w:r>
      <w:proofErr w:type="spellStart"/>
      <w:r w:rsidRPr="00556A21">
        <w:t>n.s</w:t>
      </w:r>
      <w:proofErr w:type="spellEnd"/>
      <w:r w:rsidRPr="00556A21">
        <w:t>. 1-2 (1996-7, published 1999), 191-200.</w:t>
      </w:r>
    </w:p>
    <w:p w14:paraId="5D5A8982" w14:textId="77777777" w:rsidR="00F37013" w:rsidRDefault="00F37013" w:rsidP="00D35BEF"/>
    <w:p w14:paraId="755A2933" w14:textId="4A101F23" w:rsidR="00F37013" w:rsidRDefault="00F37013" w:rsidP="00D35BEF">
      <w:r>
        <w:t>2000</w:t>
      </w:r>
    </w:p>
    <w:p w14:paraId="67874EE4" w14:textId="4C79E00A" w:rsidR="00F37013" w:rsidRDefault="00F37013" w:rsidP="00F37013">
      <w:pPr>
        <w:rPr>
          <w:color w:val="000000"/>
        </w:rPr>
      </w:pPr>
      <w:r>
        <w:rPr>
          <w:color w:val="000000"/>
        </w:rPr>
        <w:t xml:space="preserve">-  </w:t>
      </w:r>
      <w:r w:rsidRPr="00556A21">
        <w:t>’</w:t>
      </w:r>
      <w:proofErr w:type="spellStart"/>
      <w:r w:rsidRPr="00556A21">
        <w:t>Το</w:t>
      </w:r>
      <w:proofErr w:type="spellEnd"/>
      <w:r w:rsidRPr="00556A21">
        <w:t xml:space="preserve"> </w:t>
      </w:r>
      <w:proofErr w:type="spellStart"/>
      <w:r w:rsidRPr="00556A21">
        <w:t>τέλος</w:t>
      </w:r>
      <w:proofErr w:type="spellEnd"/>
      <w:r w:rsidRPr="00556A21">
        <w:t xml:space="preserve"> </w:t>
      </w:r>
      <w:proofErr w:type="spellStart"/>
      <w:r w:rsidRPr="00556A21">
        <w:t>του</w:t>
      </w:r>
      <w:proofErr w:type="spellEnd"/>
      <w:r w:rsidRPr="00556A21">
        <w:t xml:space="preserve"> </w:t>
      </w:r>
      <w:proofErr w:type="spellStart"/>
      <w:r w:rsidRPr="00556A21">
        <w:t>χρόνου</w:t>
      </w:r>
      <w:proofErr w:type="spellEnd"/>
      <w:r w:rsidRPr="00556A21">
        <w:t xml:space="preserve"> </w:t>
      </w:r>
      <w:proofErr w:type="spellStart"/>
      <w:r w:rsidRPr="00556A21">
        <w:t>στο</w:t>
      </w:r>
      <w:proofErr w:type="spellEnd"/>
      <w:r w:rsidRPr="00556A21">
        <w:t xml:space="preserve"> </w:t>
      </w:r>
      <w:proofErr w:type="spellStart"/>
      <w:r w:rsidRPr="00556A21">
        <w:t>Βυζάντιο</w:t>
      </w:r>
      <w:proofErr w:type="spellEnd"/>
      <w:r>
        <w:t>’</w:t>
      </w:r>
      <w:r w:rsidRPr="00556A21">
        <w:t xml:space="preserve">, </w:t>
      </w:r>
      <w:proofErr w:type="spellStart"/>
      <w:r w:rsidRPr="00556A21">
        <w:rPr>
          <w:i/>
        </w:rPr>
        <w:t>Αρχ</w:t>
      </w:r>
      <w:proofErr w:type="spellEnd"/>
      <w:r w:rsidRPr="00556A21">
        <w:rPr>
          <w:i/>
        </w:rPr>
        <w:t>α</w:t>
      </w:r>
      <w:proofErr w:type="spellStart"/>
      <w:r w:rsidRPr="00556A21">
        <w:rPr>
          <w:i/>
        </w:rPr>
        <w:t>ιολογί</w:t>
      </w:r>
      <w:proofErr w:type="spellEnd"/>
      <w:r w:rsidRPr="00556A21">
        <w:rPr>
          <w:i/>
        </w:rPr>
        <w:t>α</w:t>
      </w:r>
      <w:r w:rsidRPr="00556A21">
        <w:t xml:space="preserve"> 75 (June, 2000), 23-31</w:t>
      </w:r>
    </w:p>
    <w:p w14:paraId="1EEB75BA" w14:textId="4CEA5E1D" w:rsidR="00F37013" w:rsidRDefault="00F37013" w:rsidP="00F37013">
      <w:r>
        <w:rPr>
          <w:color w:val="000000"/>
        </w:rPr>
        <w:t xml:space="preserve">-  </w:t>
      </w:r>
      <w:r w:rsidRPr="00556A21">
        <w:t xml:space="preserve">'The Maritime Neighbourhoods of Constantinople: Commercial and Residential Functions, Sixth to Twelfth Centuries', </w:t>
      </w:r>
      <w:r w:rsidRPr="00556A21">
        <w:rPr>
          <w:i/>
        </w:rPr>
        <w:t>Dumbarton Oaks Papers</w:t>
      </w:r>
      <w:r w:rsidRPr="00556A21">
        <w:t>, 54 (2000), 209-26</w:t>
      </w:r>
    </w:p>
    <w:p w14:paraId="3A817F03" w14:textId="77777777" w:rsidR="00F37013" w:rsidRPr="00556A21" w:rsidRDefault="00F37013" w:rsidP="00F37013">
      <w:pPr>
        <w:keepNext/>
        <w:keepLines/>
        <w:tabs>
          <w:tab w:val="left" w:pos="3320"/>
        </w:tabs>
      </w:pPr>
      <w:r>
        <w:t xml:space="preserve">-  </w:t>
      </w:r>
      <w:r w:rsidRPr="00556A21">
        <w:t xml:space="preserve">'The Pen of the Aunt: Echoes of the Mid-Twelfth Century in the </w:t>
      </w:r>
      <w:proofErr w:type="spellStart"/>
      <w:r w:rsidRPr="00556A21">
        <w:rPr>
          <w:i/>
        </w:rPr>
        <w:t>Alexiad</w:t>
      </w:r>
      <w:proofErr w:type="spellEnd"/>
      <w:r w:rsidRPr="00556A21">
        <w:t xml:space="preserve">', in </w:t>
      </w:r>
      <w:r w:rsidRPr="00556A21">
        <w:rPr>
          <w:i/>
        </w:rPr>
        <w:t xml:space="preserve">Anna </w:t>
      </w:r>
      <w:proofErr w:type="spellStart"/>
      <w:r w:rsidRPr="00556A21">
        <w:rPr>
          <w:i/>
        </w:rPr>
        <w:t>Komnene</w:t>
      </w:r>
      <w:proofErr w:type="spellEnd"/>
      <w:r w:rsidRPr="00556A21">
        <w:rPr>
          <w:i/>
        </w:rPr>
        <w:t xml:space="preserve"> and her Times</w:t>
      </w:r>
      <w:proofErr w:type="gramStart"/>
      <w:r w:rsidRPr="00556A21">
        <w:t>,  ed</w:t>
      </w:r>
      <w:proofErr w:type="gramEnd"/>
      <w:r w:rsidRPr="00556A21">
        <w:t xml:space="preserve">. Th. </w:t>
      </w:r>
      <w:proofErr w:type="spellStart"/>
      <w:r w:rsidRPr="00556A21">
        <w:t>Gouma</w:t>
      </w:r>
      <w:proofErr w:type="spellEnd"/>
      <w:r w:rsidRPr="00556A21">
        <w:t>-Peterson  (New York, 2000), 15-43</w:t>
      </w:r>
    </w:p>
    <w:p w14:paraId="14F25A0E" w14:textId="39200BA9" w:rsidR="00F37013" w:rsidRDefault="00F37013" w:rsidP="00F37013">
      <w:pPr>
        <w:keepNext/>
        <w:keepLines/>
        <w:tabs>
          <w:tab w:val="left" w:pos="3320"/>
        </w:tabs>
      </w:pPr>
      <w:r>
        <w:t xml:space="preserve">-  </w:t>
      </w:r>
      <w:r w:rsidRPr="00556A21">
        <w:t xml:space="preserve">'Constantinople and the outside world', in </w:t>
      </w:r>
      <w:r w:rsidRPr="00556A21">
        <w:rPr>
          <w:i/>
        </w:rPr>
        <w:t>Strangers to Themselves: The Byzantine Outsider</w:t>
      </w:r>
      <w:r w:rsidRPr="00556A21">
        <w:t xml:space="preserve">, ed. D. </w:t>
      </w:r>
      <w:proofErr w:type="spellStart"/>
      <w:r w:rsidRPr="00556A21">
        <w:t>Smyth</w:t>
      </w:r>
      <w:r>
        <w:t>e</w:t>
      </w:r>
      <w:proofErr w:type="spellEnd"/>
      <w:r>
        <w:t xml:space="preserve"> (Aldershot, 2000), 149-162</w:t>
      </w:r>
      <w:r w:rsidRPr="00556A21">
        <w:t>.</w:t>
      </w:r>
    </w:p>
    <w:p w14:paraId="59825020" w14:textId="77777777" w:rsidR="00F37013" w:rsidRDefault="00F37013" w:rsidP="00F37013">
      <w:pPr>
        <w:keepNext/>
        <w:keepLines/>
        <w:tabs>
          <w:tab w:val="left" w:pos="3320"/>
        </w:tabs>
      </w:pPr>
    </w:p>
    <w:p w14:paraId="7748AFEB" w14:textId="02524667" w:rsidR="00F37013" w:rsidRDefault="00F37013" w:rsidP="00F37013">
      <w:pPr>
        <w:keepNext/>
        <w:keepLines/>
        <w:tabs>
          <w:tab w:val="left" w:pos="3320"/>
        </w:tabs>
      </w:pPr>
      <w:r>
        <w:t>2001</w:t>
      </w:r>
    </w:p>
    <w:p w14:paraId="29638FEC" w14:textId="42BB70B8" w:rsidR="00F37013" w:rsidRDefault="00F37013" w:rsidP="00F37013">
      <w:pPr>
        <w:keepNext/>
        <w:keepLines/>
        <w:tabs>
          <w:tab w:val="left" w:pos="3320"/>
        </w:tabs>
      </w:pPr>
      <w:r>
        <w:t xml:space="preserve">-  </w:t>
      </w:r>
      <w:r w:rsidRPr="00556A21">
        <w:t xml:space="preserve">'Aristocratic </w:t>
      </w:r>
      <w:proofErr w:type="spellStart"/>
      <w:r w:rsidRPr="00556A21">
        <w:rPr>
          <w:i/>
        </w:rPr>
        <w:t>oikoi</w:t>
      </w:r>
      <w:proofErr w:type="spellEnd"/>
      <w:r w:rsidRPr="00556A21">
        <w:t xml:space="preserve"> in the tenth and eleventh regions of Constantinople', in </w:t>
      </w:r>
      <w:r w:rsidRPr="00556A21">
        <w:rPr>
          <w:i/>
        </w:rPr>
        <w:t>Byzantine Constantinople: Monuments, Topography and Everyday Life</w:t>
      </w:r>
      <w:r w:rsidRPr="00556A21">
        <w:t xml:space="preserve">, ed. N. </w:t>
      </w:r>
      <w:proofErr w:type="spellStart"/>
      <w:r w:rsidRPr="00556A21">
        <w:t>Neci</w:t>
      </w:r>
      <w:r>
        <w:t>poglu</w:t>
      </w:r>
      <w:proofErr w:type="spellEnd"/>
      <w:r>
        <w:t xml:space="preserve"> (Leiden, 2001), 53-69</w:t>
      </w:r>
    </w:p>
    <w:p w14:paraId="00E1838A" w14:textId="77777777" w:rsidR="00F37013" w:rsidRDefault="00F37013" w:rsidP="00F37013">
      <w:pPr>
        <w:rPr>
          <w:color w:val="000000"/>
        </w:rPr>
      </w:pPr>
      <w:r>
        <w:rPr>
          <w:color w:val="000000"/>
        </w:rPr>
        <w:t xml:space="preserve">- </w:t>
      </w:r>
      <w:r w:rsidRPr="00556A21">
        <w:t xml:space="preserve"> </w:t>
      </w:r>
      <w:proofErr w:type="spellStart"/>
      <w:r w:rsidRPr="00556A21">
        <w:t>Το</w:t>
      </w:r>
      <w:proofErr w:type="spellEnd"/>
      <w:r w:rsidRPr="00556A21">
        <w:rPr>
          <w:i/>
        </w:rPr>
        <w:t xml:space="preserve"> </w:t>
      </w:r>
      <w:proofErr w:type="spellStart"/>
      <w:r w:rsidRPr="00556A21">
        <w:t>Βυζάντιο</w:t>
      </w:r>
      <w:proofErr w:type="spellEnd"/>
      <w:r w:rsidRPr="00556A21">
        <w:t xml:space="preserve"> </w:t>
      </w:r>
      <w:proofErr w:type="spellStart"/>
      <w:r w:rsidRPr="00556A21">
        <w:t>στ</w:t>
      </w:r>
      <w:proofErr w:type="spellEnd"/>
      <w:r w:rsidRPr="00556A21">
        <w:t xml:space="preserve">α </w:t>
      </w:r>
      <w:proofErr w:type="spellStart"/>
      <w:r w:rsidRPr="00556A21">
        <w:t>χρόνι</w:t>
      </w:r>
      <w:proofErr w:type="spellEnd"/>
      <w:r w:rsidRPr="00556A21">
        <w:t xml:space="preserve">α </w:t>
      </w:r>
      <w:proofErr w:type="spellStart"/>
      <w:r w:rsidRPr="00556A21">
        <w:t>του</w:t>
      </w:r>
      <w:proofErr w:type="spellEnd"/>
      <w:r w:rsidRPr="00556A21">
        <w:t xml:space="preserve"> </w:t>
      </w:r>
      <w:proofErr w:type="spellStart"/>
      <w:r w:rsidRPr="00556A21">
        <w:t>Σκυλίτζη</w:t>
      </w:r>
      <w:proofErr w:type="spellEnd"/>
      <w:r w:rsidRPr="00556A21">
        <w:t xml:space="preserve">, </w:t>
      </w:r>
      <w:r w:rsidRPr="00556A21">
        <w:rPr>
          <w:i/>
        </w:rPr>
        <w:t>Η Κα</w:t>
      </w:r>
      <w:proofErr w:type="spellStart"/>
      <w:r w:rsidRPr="00556A21">
        <w:rPr>
          <w:i/>
        </w:rPr>
        <w:t>θημερινή</w:t>
      </w:r>
      <w:proofErr w:type="spellEnd"/>
      <w:r w:rsidRPr="00556A21">
        <w:rPr>
          <w:i/>
        </w:rPr>
        <w:t xml:space="preserve">, 7 </w:t>
      </w:r>
      <w:proofErr w:type="spellStart"/>
      <w:r w:rsidRPr="00556A21">
        <w:rPr>
          <w:i/>
        </w:rPr>
        <w:t>Ημέρες</w:t>
      </w:r>
      <w:proofErr w:type="spellEnd"/>
      <w:r w:rsidRPr="00556A21">
        <w:t xml:space="preserve"> (28 October 2001)</w:t>
      </w:r>
      <w:proofErr w:type="gramStart"/>
      <w:r w:rsidRPr="00556A21">
        <w:t>,  6</w:t>
      </w:r>
      <w:proofErr w:type="gramEnd"/>
      <w:r w:rsidRPr="00556A21">
        <w:t>-7</w:t>
      </w:r>
    </w:p>
    <w:p w14:paraId="04B584FC" w14:textId="77777777" w:rsidR="00F37013" w:rsidRPr="00556A21" w:rsidRDefault="00F37013" w:rsidP="00F37013">
      <w:pPr>
        <w:keepNext/>
        <w:keepLines/>
        <w:tabs>
          <w:tab w:val="left" w:pos="3320"/>
        </w:tabs>
      </w:pPr>
    </w:p>
    <w:p w14:paraId="3A91B179" w14:textId="77777777" w:rsidR="00F37013" w:rsidRDefault="00F37013" w:rsidP="00F37013">
      <w:pPr>
        <w:keepNext/>
        <w:keepLines/>
        <w:tabs>
          <w:tab w:val="left" w:pos="3320"/>
        </w:tabs>
        <w:rPr>
          <w:b/>
        </w:rPr>
      </w:pPr>
    </w:p>
    <w:p w14:paraId="6B95148B" w14:textId="51421819" w:rsidR="00F37013" w:rsidRDefault="00F37013" w:rsidP="00F37013">
      <w:pPr>
        <w:keepNext/>
        <w:keepLines/>
        <w:tabs>
          <w:tab w:val="left" w:pos="3320"/>
        </w:tabs>
      </w:pPr>
      <w:r w:rsidRPr="00F37013">
        <w:t>2002</w:t>
      </w:r>
    </w:p>
    <w:p w14:paraId="3EB0C3CE" w14:textId="77777777" w:rsidR="00F37013" w:rsidRPr="00556A21" w:rsidRDefault="00F37013" w:rsidP="00F37013">
      <w:pPr>
        <w:keepNext/>
        <w:keepLines/>
        <w:tabs>
          <w:tab w:val="left" w:pos="3320"/>
        </w:tabs>
      </w:pPr>
      <w:r>
        <w:t xml:space="preserve">-  </w:t>
      </w:r>
      <w:r w:rsidRPr="00556A21">
        <w:t xml:space="preserve">'Medieval Constantinople: Built Environment and Urban Development', in </w:t>
      </w:r>
      <w:r w:rsidRPr="00556A21">
        <w:rPr>
          <w:i/>
        </w:rPr>
        <w:t>The Economic History of Byzantium</w:t>
      </w:r>
      <w:r w:rsidRPr="00556A21">
        <w:t xml:space="preserve">, ed. A. </w:t>
      </w:r>
      <w:proofErr w:type="spellStart"/>
      <w:r w:rsidRPr="00556A21">
        <w:t>Laiou</w:t>
      </w:r>
      <w:proofErr w:type="spellEnd"/>
      <w:r w:rsidRPr="00556A21">
        <w:t xml:space="preserve"> (Washington, D.C., 2002), 529-37</w:t>
      </w:r>
    </w:p>
    <w:p w14:paraId="1E547899" w14:textId="77777777" w:rsidR="00F37013" w:rsidRPr="00556A21" w:rsidRDefault="00F37013" w:rsidP="00F37013">
      <w:pPr>
        <w:keepNext/>
        <w:keepLines/>
        <w:tabs>
          <w:tab w:val="left" w:pos="3320"/>
        </w:tabs>
      </w:pPr>
      <w:r>
        <w:t>-  ‘</w:t>
      </w:r>
      <w:r w:rsidRPr="00556A21">
        <w:t xml:space="preserve">The Medieval Empire (780-1204)' in </w:t>
      </w:r>
      <w:r w:rsidRPr="00556A21">
        <w:rPr>
          <w:i/>
        </w:rPr>
        <w:t>Oxford History of Byzantium</w:t>
      </w:r>
      <w:r w:rsidRPr="00556A21">
        <w:t>, ed. C. Mango (Oxford, 2002), 169-208</w:t>
      </w:r>
    </w:p>
    <w:p w14:paraId="29A3595B" w14:textId="77777777" w:rsidR="00F37013" w:rsidRPr="00556A21" w:rsidRDefault="00F37013" w:rsidP="00F37013">
      <w:pPr>
        <w:keepNext/>
        <w:keepLines/>
        <w:tabs>
          <w:tab w:val="left" w:pos="3320"/>
        </w:tabs>
      </w:pPr>
      <w:r>
        <w:t xml:space="preserve">- </w:t>
      </w:r>
      <w:r w:rsidRPr="00556A21">
        <w:t xml:space="preserve"> 'The Byzantine Recept</w:t>
      </w:r>
      <w:r>
        <w:t>ion of Classical Astrology', in</w:t>
      </w:r>
      <w:r w:rsidRPr="00556A21">
        <w:t xml:space="preserve"> </w:t>
      </w:r>
      <w:r w:rsidRPr="00556A21">
        <w:rPr>
          <w:i/>
        </w:rPr>
        <w:t>Literacy, education and manuscript transmission in Byzantium and beyond</w:t>
      </w:r>
      <w:r w:rsidRPr="00556A21">
        <w:t>, ed. C. Holm</w:t>
      </w:r>
      <w:r>
        <w:t xml:space="preserve">es and J. </w:t>
      </w:r>
      <w:proofErr w:type="spellStart"/>
      <w:r>
        <w:t>Waring</w:t>
      </w:r>
      <w:proofErr w:type="spellEnd"/>
      <w:r>
        <w:t xml:space="preserve"> (Leiden, 2002)</w:t>
      </w:r>
      <w:r w:rsidRPr="00556A21">
        <w:t>, 33-57</w:t>
      </w:r>
      <w:r>
        <w:t>.</w:t>
      </w:r>
    </w:p>
    <w:p w14:paraId="7AA7AE61" w14:textId="77777777" w:rsidR="00F37013" w:rsidRPr="00556A21" w:rsidRDefault="00F37013" w:rsidP="00F37013">
      <w:pPr>
        <w:keepNext/>
        <w:keepLines/>
        <w:tabs>
          <w:tab w:val="left" w:pos="3320"/>
        </w:tabs>
      </w:pPr>
      <w:r>
        <w:t xml:space="preserve">-  </w:t>
      </w:r>
      <w:r w:rsidRPr="00556A21">
        <w:t xml:space="preserve">'A history of Byzantine literature for historians', in </w:t>
      </w:r>
      <w:r>
        <w:rPr>
          <w:i/>
        </w:rPr>
        <w:t xml:space="preserve">Pour </w:t>
      </w:r>
      <w:proofErr w:type="spellStart"/>
      <w:r>
        <w:rPr>
          <w:i/>
        </w:rPr>
        <w:t>une</w:t>
      </w:r>
      <w:proofErr w:type="spellEnd"/>
      <w:r>
        <w:rPr>
          <w:i/>
        </w:rPr>
        <w:t xml:space="preserve"> “</w:t>
      </w:r>
      <w:r w:rsidRPr="00556A21">
        <w:rPr>
          <w:i/>
        </w:rPr>
        <w:t xml:space="preserve">nouvelle” histoire de la </w:t>
      </w:r>
      <w:proofErr w:type="spellStart"/>
      <w:r w:rsidRPr="00556A21">
        <w:rPr>
          <w:i/>
        </w:rPr>
        <w:t>littérature</w:t>
      </w:r>
      <w:proofErr w:type="spellEnd"/>
      <w:r w:rsidRPr="00556A21">
        <w:rPr>
          <w:i/>
        </w:rPr>
        <w:t xml:space="preserve"> byzantine</w:t>
      </w:r>
      <w:r w:rsidRPr="00556A21">
        <w:t xml:space="preserve">, ed. P. </w:t>
      </w:r>
      <w:proofErr w:type="spellStart"/>
      <w:r w:rsidRPr="00556A21">
        <w:t>Odorico</w:t>
      </w:r>
      <w:proofErr w:type="spellEnd"/>
      <w:r w:rsidRPr="00556A21">
        <w:t xml:space="preserve"> and P.A. Agapitos (Paris, 2002), 167-84</w:t>
      </w:r>
    </w:p>
    <w:p w14:paraId="5496FFAF" w14:textId="77777777" w:rsidR="00F37013" w:rsidRDefault="00F37013" w:rsidP="00F37013">
      <w:r>
        <w:rPr>
          <w:color w:val="000000"/>
        </w:rPr>
        <w:t xml:space="preserve">- </w:t>
      </w:r>
      <w:r w:rsidRPr="00556A21">
        <w:t xml:space="preserve"> '</w:t>
      </w:r>
      <w:proofErr w:type="spellStart"/>
      <w:r w:rsidRPr="00556A21">
        <w:t>Une</w:t>
      </w:r>
      <w:proofErr w:type="spellEnd"/>
      <w:r w:rsidRPr="00556A21">
        <w:t xml:space="preserve"> </w:t>
      </w:r>
      <w:proofErr w:type="spellStart"/>
      <w:r w:rsidRPr="00556A21">
        <w:t>prophétie</w:t>
      </w:r>
      <w:proofErr w:type="spellEnd"/>
      <w:r w:rsidRPr="00556A21">
        <w:t xml:space="preserve"> </w:t>
      </w:r>
      <w:proofErr w:type="spellStart"/>
      <w:r w:rsidRPr="00556A21">
        <w:t>inédite</w:t>
      </w:r>
      <w:proofErr w:type="spellEnd"/>
      <w:r w:rsidRPr="00556A21">
        <w:t xml:space="preserve"> des environs de </w:t>
      </w:r>
      <w:proofErr w:type="spellStart"/>
      <w:r w:rsidRPr="00556A21">
        <w:t>l'an</w:t>
      </w:r>
      <w:proofErr w:type="spellEnd"/>
      <w:r w:rsidRPr="00556A21">
        <w:t xml:space="preserve"> 965 </w:t>
      </w:r>
      <w:proofErr w:type="spellStart"/>
      <w:r w:rsidRPr="00556A21">
        <w:t>attribuée</w:t>
      </w:r>
      <w:proofErr w:type="spellEnd"/>
      <w:r w:rsidRPr="00556A21">
        <w:t xml:space="preserve"> à Léon le Philosophe (MS </w:t>
      </w:r>
      <w:proofErr w:type="spellStart"/>
      <w:r w:rsidRPr="00556A21">
        <w:t>Karakallou</w:t>
      </w:r>
      <w:proofErr w:type="spellEnd"/>
      <w:r w:rsidRPr="00556A21">
        <w:t xml:space="preserve"> 14, f.253r-254r.)', </w:t>
      </w:r>
      <w:proofErr w:type="spellStart"/>
      <w:r w:rsidRPr="00556A21">
        <w:rPr>
          <w:i/>
        </w:rPr>
        <w:t>Travaux</w:t>
      </w:r>
      <w:proofErr w:type="spellEnd"/>
      <w:r w:rsidRPr="00556A21">
        <w:rPr>
          <w:i/>
        </w:rPr>
        <w:t xml:space="preserve"> </w:t>
      </w:r>
      <w:proofErr w:type="gramStart"/>
      <w:r w:rsidRPr="00556A21">
        <w:rPr>
          <w:i/>
        </w:rPr>
        <w:t>et</w:t>
      </w:r>
      <w:proofErr w:type="gramEnd"/>
      <w:r w:rsidRPr="00556A21">
        <w:rPr>
          <w:i/>
        </w:rPr>
        <w:t xml:space="preserve"> </w:t>
      </w:r>
      <w:proofErr w:type="spellStart"/>
      <w:r w:rsidRPr="00556A21">
        <w:rPr>
          <w:i/>
        </w:rPr>
        <w:t>mémoires</w:t>
      </w:r>
      <w:proofErr w:type="spellEnd"/>
      <w:r w:rsidRPr="00556A21">
        <w:rPr>
          <w:i/>
        </w:rPr>
        <w:t xml:space="preserve"> </w:t>
      </w:r>
      <w:r w:rsidRPr="00556A21">
        <w:t xml:space="preserve">14 (2002)  (= </w:t>
      </w:r>
      <w:r w:rsidRPr="00556A21">
        <w:rPr>
          <w:i/>
        </w:rPr>
        <w:t xml:space="preserve">Mélanges Gilbert </w:t>
      </w:r>
      <w:proofErr w:type="spellStart"/>
      <w:r w:rsidRPr="00556A21">
        <w:rPr>
          <w:i/>
        </w:rPr>
        <w:t>Dagron</w:t>
      </w:r>
      <w:proofErr w:type="spellEnd"/>
      <w:r w:rsidRPr="00556A21">
        <w:t>), 391-402</w:t>
      </w:r>
    </w:p>
    <w:p w14:paraId="3FDBB6DD" w14:textId="77777777" w:rsidR="00F37013" w:rsidRDefault="00F37013" w:rsidP="00F37013"/>
    <w:p w14:paraId="6B031167" w14:textId="4320CD66" w:rsidR="00F37013" w:rsidRDefault="00F37013" w:rsidP="00F37013">
      <w:pPr>
        <w:rPr>
          <w:color w:val="000000"/>
        </w:rPr>
      </w:pPr>
      <w:r>
        <w:rPr>
          <w:color w:val="000000"/>
        </w:rPr>
        <w:t>2003</w:t>
      </w:r>
    </w:p>
    <w:p w14:paraId="5C748856" w14:textId="77777777" w:rsidR="00F37013" w:rsidRDefault="00F37013" w:rsidP="00F37013">
      <w:r>
        <w:rPr>
          <w:color w:val="000000"/>
        </w:rPr>
        <w:t xml:space="preserve">-  </w:t>
      </w:r>
      <w:r w:rsidRPr="00556A21">
        <w:t>‘Η π</w:t>
      </w:r>
      <w:proofErr w:type="spellStart"/>
      <w:r w:rsidRPr="00556A21">
        <w:t>ρώτη</w:t>
      </w:r>
      <w:proofErr w:type="spellEnd"/>
      <w:r w:rsidRPr="00556A21">
        <w:t xml:space="preserve"> β</w:t>
      </w:r>
      <w:proofErr w:type="spellStart"/>
      <w:r w:rsidRPr="00556A21">
        <w:t>υζ</w:t>
      </w:r>
      <w:proofErr w:type="spellEnd"/>
      <w:r w:rsidRPr="00556A21">
        <w:t>α</w:t>
      </w:r>
      <w:proofErr w:type="spellStart"/>
      <w:r w:rsidRPr="00556A21">
        <w:t>ντινή</w:t>
      </w:r>
      <w:proofErr w:type="spellEnd"/>
      <w:r w:rsidRPr="00556A21">
        <w:t xml:space="preserve"> ανα</w:t>
      </w:r>
      <w:proofErr w:type="spellStart"/>
      <w:r w:rsidRPr="00556A21">
        <w:t>γέννηση</w:t>
      </w:r>
      <w:proofErr w:type="spellEnd"/>
      <w:r w:rsidRPr="00556A21">
        <w:t xml:space="preserve">’, </w:t>
      </w:r>
      <w:proofErr w:type="spellStart"/>
      <w:r w:rsidRPr="00556A21">
        <w:rPr>
          <w:i/>
        </w:rPr>
        <w:t>Βυζάντιο</w:t>
      </w:r>
      <w:proofErr w:type="spellEnd"/>
      <w:r w:rsidRPr="00556A21">
        <w:rPr>
          <w:i/>
        </w:rPr>
        <w:t xml:space="preserve"> και </w:t>
      </w:r>
      <w:proofErr w:type="spellStart"/>
      <w:r w:rsidRPr="00556A21">
        <w:rPr>
          <w:i/>
        </w:rPr>
        <w:t>Αρχ</w:t>
      </w:r>
      <w:proofErr w:type="spellEnd"/>
      <w:r w:rsidRPr="00556A21">
        <w:rPr>
          <w:i/>
        </w:rPr>
        <w:t>α</w:t>
      </w:r>
      <w:proofErr w:type="spellStart"/>
      <w:r w:rsidRPr="00556A21">
        <w:rPr>
          <w:i/>
        </w:rPr>
        <w:t>ιότητ</w:t>
      </w:r>
      <w:proofErr w:type="spellEnd"/>
      <w:r w:rsidRPr="00556A21">
        <w:rPr>
          <w:i/>
        </w:rPr>
        <w:t xml:space="preserve">α </w:t>
      </w:r>
      <w:r>
        <w:t>(12 January 2003)</w:t>
      </w:r>
      <w:proofErr w:type="gramStart"/>
      <w:r>
        <w:t>,  9</w:t>
      </w:r>
      <w:proofErr w:type="gramEnd"/>
      <w:r>
        <w:t>-12.</w:t>
      </w:r>
    </w:p>
    <w:p w14:paraId="6A18CA63" w14:textId="77777777" w:rsidR="00F37013" w:rsidRPr="00556A21" w:rsidRDefault="00F37013" w:rsidP="00F37013">
      <w:pPr>
        <w:keepNext/>
        <w:keepLines/>
        <w:tabs>
          <w:tab w:val="left" w:pos="3320"/>
        </w:tabs>
      </w:pPr>
      <w:r>
        <w:t xml:space="preserve">- </w:t>
      </w:r>
      <w:r w:rsidRPr="00556A21">
        <w:t xml:space="preserve">‘The Year 1000 in Byzantium’, in P. Magdalino (ed.), </w:t>
      </w:r>
      <w:r w:rsidRPr="00556A21">
        <w:rPr>
          <w:i/>
        </w:rPr>
        <w:t>Byzantium in the Year 1000</w:t>
      </w:r>
      <w:r>
        <w:t xml:space="preserve"> (Leiden, 2003</w:t>
      </w:r>
      <w:r w:rsidRPr="00556A21">
        <w:t>), 233-70</w:t>
      </w:r>
    </w:p>
    <w:p w14:paraId="5419352B" w14:textId="77777777" w:rsidR="00F37013" w:rsidRPr="00556A21" w:rsidRDefault="00F37013" w:rsidP="00F37013">
      <w:pPr>
        <w:keepNext/>
        <w:keepLines/>
        <w:tabs>
          <w:tab w:val="left" w:pos="3320"/>
        </w:tabs>
      </w:pPr>
      <w:r>
        <w:t xml:space="preserve">-  </w:t>
      </w:r>
      <w:r w:rsidRPr="00556A21">
        <w:t xml:space="preserve">'The </w:t>
      </w:r>
      <w:proofErr w:type="spellStart"/>
      <w:r w:rsidRPr="00556A21">
        <w:t>Porphyrogenita</w:t>
      </w:r>
      <w:proofErr w:type="spellEnd"/>
      <w:r w:rsidRPr="00556A21">
        <w:t xml:space="preserve"> and the Astrologers: A Commentary on </w:t>
      </w:r>
      <w:proofErr w:type="spellStart"/>
      <w:r w:rsidRPr="00556A21">
        <w:rPr>
          <w:i/>
        </w:rPr>
        <w:t>Alexiad</w:t>
      </w:r>
      <w:proofErr w:type="spellEnd"/>
      <w:r w:rsidRPr="00556A21">
        <w:t xml:space="preserve"> VI.7.1-7', in </w:t>
      </w:r>
      <w:proofErr w:type="spellStart"/>
      <w:r w:rsidRPr="00556A21">
        <w:rPr>
          <w:i/>
        </w:rPr>
        <w:t>Porphyrogenita</w:t>
      </w:r>
      <w:proofErr w:type="spellEnd"/>
      <w:r w:rsidRPr="00556A21">
        <w:rPr>
          <w:i/>
        </w:rPr>
        <w:t xml:space="preserve">: Essays in honour of Julian </w:t>
      </w:r>
      <w:proofErr w:type="spellStart"/>
      <w:proofErr w:type="gramStart"/>
      <w:r w:rsidRPr="00556A21">
        <w:rPr>
          <w:i/>
        </w:rPr>
        <w:t>Chrysostomides</w:t>
      </w:r>
      <w:proofErr w:type="spellEnd"/>
      <w:r w:rsidRPr="00556A21">
        <w:t xml:space="preserve"> ,</w:t>
      </w:r>
      <w:proofErr w:type="gramEnd"/>
      <w:r w:rsidRPr="00556A21">
        <w:t xml:space="preserve"> ed. Ch. </w:t>
      </w:r>
      <w:proofErr w:type="spellStart"/>
      <w:r w:rsidRPr="00556A21">
        <w:t>Dendrinos</w:t>
      </w:r>
      <w:proofErr w:type="spellEnd"/>
      <w:r w:rsidRPr="00556A21">
        <w:t xml:space="preserve"> et al. (Aldershot, 2003), 15-31</w:t>
      </w:r>
    </w:p>
    <w:p w14:paraId="6619A077" w14:textId="77777777" w:rsidR="00F37013" w:rsidRPr="00556A21" w:rsidRDefault="00F37013" w:rsidP="00F37013">
      <w:pPr>
        <w:keepNext/>
        <w:keepLines/>
        <w:tabs>
          <w:tab w:val="left" w:pos="3320"/>
        </w:tabs>
      </w:pPr>
      <w:r>
        <w:t xml:space="preserve">-  </w:t>
      </w:r>
      <w:r w:rsidRPr="00556A21">
        <w:t xml:space="preserve">'Cosmological Confectionery and Equal Opportunity in the Eleventh Century. An </w:t>
      </w:r>
      <w:proofErr w:type="spellStart"/>
      <w:r w:rsidRPr="00556A21">
        <w:t>Ekphrasis</w:t>
      </w:r>
      <w:proofErr w:type="spellEnd"/>
      <w:r w:rsidRPr="00556A21">
        <w:t xml:space="preserve"> by Christopher of </w:t>
      </w:r>
      <w:proofErr w:type="spellStart"/>
      <w:r w:rsidRPr="00556A21">
        <w:t>Mitylene</w:t>
      </w:r>
      <w:proofErr w:type="spellEnd"/>
      <w:r w:rsidRPr="00556A21">
        <w:t xml:space="preserve"> (poem 42)', in </w:t>
      </w:r>
      <w:r w:rsidRPr="00556A21">
        <w:rPr>
          <w:i/>
        </w:rPr>
        <w:t xml:space="preserve">Byzantine Authors: Literary Activities and Preoccupations. Texts and Translations dedicated to the Memory of Nicolas </w:t>
      </w:r>
      <w:proofErr w:type="spellStart"/>
      <w:r w:rsidRPr="00556A21">
        <w:rPr>
          <w:i/>
        </w:rPr>
        <w:t>Oikonomides</w:t>
      </w:r>
      <w:proofErr w:type="spellEnd"/>
      <w:r w:rsidRPr="00556A21">
        <w:t>, ed. J. Nesbitt (Leiden, 2003), 1-6</w:t>
      </w:r>
    </w:p>
    <w:p w14:paraId="002DDA03" w14:textId="77777777" w:rsidR="00F37013" w:rsidRPr="00556A21" w:rsidRDefault="00F37013" w:rsidP="00F37013">
      <w:pPr>
        <w:keepNext/>
        <w:keepLines/>
        <w:tabs>
          <w:tab w:val="left" w:pos="3320"/>
        </w:tabs>
        <w:rPr>
          <w:color w:val="000000"/>
        </w:rPr>
      </w:pPr>
      <w:r>
        <w:t xml:space="preserve">-  </w:t>
      </w:r>
      <w:r w:rsidRPr="00556A21">
        <w:t xml:space="preserve">'Prosopography and Byzantine Identity', in </w:t>
      </w:r>
      <w:r w:rsidRPr="00556A21">
        <w:rPr>
          <w:i/>
        </w:rPr>
        <w:t>Fifty Years of Prosopography,</w:t>
      </w:r>
      <w:r w:rsidRPr="00556A21">
        <w:t xml:space="preserve"> ed. </w:t>
      </w:r>
      <w:proofErr w:type="spellStart"/>
      <w:r w:rsidRPr="00556A21">
        <w:t>Averil</w:t>
      </w:r>
      <w:proofErr w:type="spellEnd"/>
      <w:r w:rsidRPr="00556A21">
        <w:t xml:space="preserve"> Cameron, Proceedings of the British Academy 118 (Oxford, 2003), 41-56.</w:t>
      </w:r>
    </w:p>
    <w:p w14:paraId="3256460D" w14:textId="77777777" w:rsidR="00F37013" w:rsidRDefault="00F37013" w:rsidP="00F37013"/>
    <w:p w14:paraId="06342305" w14:textId="6979DDE8" w:rsidR="00F37013" w:rsidRDefault="00F37013" w:rsidP="00F37013">
      <w:r>
        <w:t>2004</w:t>
      </w:r>
    </w:p>
    <w:p w14:paraId="0342EEB1" w14:textId="77777777" w:rsidR="00F37013" w:rsidRPr="00556A21" w:rsidRDefault="00F37013" w:rsidP="00F37013">
      <w:pPr>
        <w:rPr>
          <w:color w:val="000000"/>
        </w:rPr>
      </w:pPr>
      <w:r>
        <w:rPr>
          <w:color w:val="000000"/>
        </w:rPr>
        <w:t xml:space="preserve">-  </w:t>
      </w:r>
      <w:r w:rsidRPr="00556A21">
        <w:rPr>
          <w:color w:val="000000"/>
        </w:rPr>
        <w:t>'</w:t>
      </w:r>
      <w:proofErr w:type="spellStart"/>
      <w:r w:rsidRPr="00556A21">
        <w:rPr>
          <w:color w:val="000000"/>
        </w:rPr>
        <w:t>L'église</w:t>
      </w:r>
      <w:proofErr w:type="spellEnd"/>
      <w:r w:rsidRPr="00556A21">
        <w:rPr>
          <w:color w:val="000000"/>
        </w:rPr>
        <w:t xml:space="preserve"> du </w:t>
      </w:r>
      <w:proofErr w:type="spellStart"/>
      <w:r w:rsidRPr="00556A21">
        <w:rPr>
          <w:color w:val="000000"/>
        </w:rPr>
        <w:t>Phare</w:t>
      </w:r>
      <w:proofErr w:type="spellEnd"/>
      <w:r w:rsidRPr="00556A21">
        <w:rPr>
          <w:color w:val="000000"/>
        </w:rPr>
        <w:t xml:space="preserve"> </w:t>
      </w:r>
      <w:proofErr w:type="gramStart"/>
      <w:r w:rsidRPr="00556A21">
        <w:rPr>
          <w:color w:val="000000"/>
        </w:rPr>
        <w:t>et</w:t>
      </w:r>
      <w:proofErr w:type="gramEnd"/>
      <w:r w:rsidRPr="00556A21">
        <w:rPr>
          <w:color w:val="000000"/>
        </w:rPr>
        <w:t xml:space="preserve"> les </w:t>
      </w:r>
      <w:proofErr w:type="spellStart"/>
      <w:r w:rsidRPr="00556A21">
        <w:rPr>
          <w:color w:val="000000"/>
        </w:rPr>
        <w:t>reliques</w:t>
      </w:r>
      <w:proofErr w:type="spellEnd"/>
      <w:r w:rsidRPr="00556A21">
        <w:rPr>
          <w:color w:val="000000"/>
        </w:rPr>
        <w:t xml:space="preserve"> de la Passion à Constantinople (</w:t>
      </w:r>
      <w:proofErr w:type="spellStart"/>
      <w:r w:rsidRPr="00556A21">
        <w:rPr>
          <w:color w:val="000000"/>
        </w:rPr>
        <w:t>VIIe</w:t>
      </w:r>
      <w:proofErr w:type="spellEnd"/>
      <w:r w:rsidRPr="00556A21">
        <w:rPr>
          <w:color w:val="000000"/>
        </w:rPr>
        <w:t>/</w:t>
      </w:r>
      <w:proofErr w:type="spellStart"/>
      <w:r w:rsidRPr="00556A21">
        <w:rPr>
          <w:color w:val="000000"/>
        </w:rPr>
        <w:t>VIIIe-XIIIe</w:t>
      </w:r>
      <w:proofErr w:type="spellEnd"/>
      <w:r w:rsidRPr="00556A21">
        <w:rPr>
          <w:color w:val="000000"/>
        </w:rPr>
        <w:t xml:space="preserve"> s.)', in</w:t>
      </w:r>
      <w:r w:rsidRPr="00556A21">
        <w:rPr>
          <w:i/>
          <w:color w:val="000000"/>
        </w:rPr>
        <w:t xml:space="preserve"> </w:t>
      </w:r>
      <w:proofErr w:type="spellStart"/>
      <w:r w:rsidRPr="00556A21">
        <w:rPr>
          <w:i/>
          <w:color w:val="000000"/>
        </w:rPr>
        <w:t>Byzance</w:t>
      </w:r>
      <w:proofErr w:type="spellEnd"/>
      <w:r w:rsidRPr="00556A21">
        <w:rPr>
          <w:i/>
          <w:color w:val="000000"/>
        </w:rPr>
        <w:t xml:space="preserve"> et les </w:t>
      </w:r>
      <w:proofErr w:type="spellStart"/>
      <w:r w:rsidRPr="00556A21">
        <w:rPr>
          <w:i/>
          <w:color w:val="000000"/>
        </w:rPr>
        <w:t>reliques</w:t>
      </w:r>
      <w:proofErr w:type="spellEnd"/>
      <w:r w:rsidRPr="00556A21">
        <w:rPr>
          <w:i/>
          <w:color w:val="000000"/>
        </w:rPr>
        <w:t xml:space="preserve"> du Christ</w:t>
      </w:r>
      <w:r w:rsidRPr="00556A21">
        <w:rPr>
          <w:color w:val="000000"/>
        </w:rPr>
        <w:t xml:space="preserve">, ed. J. Durand and B. </w:t>
      </w:r>
      <w:proofErr w:type="spellStart"/>
      <w:r w:rsidRPr="00556A21">
        <w:rPr>
          <w:color w:val="000000"/>
        </w:rPr>
        <w:t>Flusin</w:t>
      </w:r>
      <w:proofErr w:type="spellEnd"/>
      <w:r w:rsidRPr="00556A21">
        <w:rPr>
          <w:color w:val="000000"/>
        </w:rPr>
        <w:t xml:space="preserve">, Centre de </w:t>
      </w:r>
      <w:proofErr w:type="spellStart"/>
      <w:r w:rsidRPr="00556A21">
        <w:rPr>
          <w:color w:val="000000"/>
        </w:rPr>
        <w:t>recherche</w:t>
      </w:r>
      <w:proofErr w:type="spellEnd"/>
      <w:r w:rsidRPr="00556A21">
        <w:rPr>
          <w:color w:val="000000"/>
        </w:rPr>
        <w:t xml:space="preserve"> </w:t>
      </w:r>
      <w:proofErr w:type="spellStart"/>
      <w:r w:rsidRPr="00556A21">
        <w:rPr>
          <w:color w:val="000000"/>
        </w:rPr>
        <w:t>d’Histoire</w:t>
      </w:r>
      <w:proofErr w:type="spellEnd"/>
      <w:r w:rsidRPr="00556A21">
        <w:rPr>
          <w:color w:val="000000"/>
        </w:rPr>
        <w:t xml:space="preserve"> et Civilisation de </w:t>
      </w:r>
      <w:proofErr w:type="spellStart"/>
      <w:r w:rsidRPr="00556A21">
        <w:rPr>
          <w:color w:val="000000"/>
        </w:rPr>
        <w:t>Byzance</w:t>
      </w:r>
      <w:proofErr w:type="spellEnd"/>
      <w:r w:rsidRPr="00556A21">
        <w:rPr>
          <w:color w:val="000000"/>
        </w:rPr>
        <w:t xml:space="preserve">, </w:t>
      </w:r>
      <w:proofErr w:type="spellStart"/>
      <w:r w:rsidRPr="00556A21">
        <w:rPr>
          <w:color w:val="000000"/>
        </w:rPr>
        <w:t>Monographies</w:t>
      </w:r>
      <w:proofErr w:type="spellEnd"/>
      <w:r w:rsidRPr="00556A21">
        <w:rPr>
          <w:color w:val="000000"/>
        </w:rPr>
        <w:t xml:space="preserve"> 17 (Paris, 2004), 15-30.</w:t>
      </w:r>
    </w:p>
    <w:p w14:paraId="39CBB4DF" w14:textId="77777777" w:rsidR="00F37013" w:rsidRPr="00556A21" w:rsidRDefault="00F37013" w:rsidP="00F37013">
      <w:pPr>
        <w:rPr>
          <w:color w:val="000000"/>
        </w:rPr>
      </w:pPr>
      <w:r>
        <w:rPr>
          <w:color w:val="000000"/>
        </w:rPr>
        <w:t xml:space="preserve">- </w:t>
      </w:r>
      <w:r w:rsidRPr="00556A21">
        <w:rPr>
          <w:color w:val="000000"/>
        </w:rPr>
        <w:t xml:space="preserve"> 'The Byzantine Empire 1118-1204',</w:t>
      </w:r>
      <w:r w:rsidRPr="00556A21">
        <w:rPr>
          <w:i/>
          <w:color w:val="000000"/>
        </w:rPr>
        <w:t xml:space="preserve"> New Cambridge Medieval History,</w:t>
      </w:r>
      <w:r w:rsidRPr="00556A21">
        <w:rPr>
          <w:color w:val="000000"/>
        </w:rPr>
        <w:t xml:space="preserve"> IV, 2, ed. D. </w:t>
      </w:r>
      <w:proofErr w:type="spellStart"/>
      <w:r w:rsidRPr="00556A21">
        <w:rPr>
          <w:color w:val="000000"/>
        </w:rPr>
        <w:t>Luscombe</w:t>
      </w:r>
      <w:proofErr w:type="spellEnd"/>
      <w:r w:rsidRPr="00556A21">
        <w:rPr>
          <w:color w:val="000000"/>
        </w:rPr>
        <w:t xml:space="preserve"> and J. Riley-Smith (Cambridge, 2004), 611-43.</w:t>
      </w:r>
    </w:p>
    <w:p w14:paraId="48E212B0" w14:textId="77777777" w:rsidR="00B33137" w:rsidRDefault="00B33137" w:rsidP="00B33137">
      <w:r>
        <w:t xml:space="preserve">- </w:t>
      </w:r>
      <w:r w:rsidRPr="00556A21">
        <w:t xml:space="preserve"> 'Church, Empire and Christendom in c. 600 and c. 1075: the View from the Registers of Popes Gregory I and Gregory VII', in </w:t>
      </w:r>
      <w:proofErr w:type="spellStart"/>
      <w:r w:rsidRPr="00556A21">
        <w:rPr>
          <w:i/>
        </w:rPr>
        <w:t>Cristianità</w:t>
      </w:r>
      <w:proofErr w:type="spellEnd"/>
      <w:r w:rsidRPr="00556A21">
        <w:rPr>
          <w:i/>
        </w:rPr>
        <w:t xml:space="preserve"> </w:t>
      </w:r>
      <w:proofErr w:type="spellStart"/>
      <w:r w:rsidRPr="00556A21">
        <w:rPr>
          <w:i/>
        </w:rPr>
        <w:t>d'Occidente</w:t>
      </w:r>
      <w:proofErr w:type="spellEnd"/>
      <w:r w:rsidRPr="00556A21">
        <w:rPr>
          <w:i/>
        </w:rPr>
        <w:t xml:space="preserve"> e </w:t>
      </w:r>
      <w:proofErr w:type="spellStart"/>
      <w:r w:rsidRPr="00556A21">
        <w:rPr>
          <w:i/>
        </w:rPr>
        <w:t>Cristianità</w:t>
      </w:r>
      <w:proofErr w:type="spellEnd"/>
      <w:r w:rsidRPr="00556A21">
        <w:rPr>
          <w:i/>
        </w:rPr>
        <w:t xml:space="preserve"> </w:t>
      </w:r>
      <w:proofErr w:type="spellStart"/>
      <w:r w:rsidRPr="00556A21">
        <w:rPr>
          <w:i/>
        </w:rPr>
        <w:t>d'Oriente</w:t>
      </w:r>
      <w:proofErr w:type="spellEnd"/>
      <w:proofErr w:type="gramStart"/>
      <w:r w:rsidRPr="00556A21">
        <w:rPr>
          <w:i/>
        </w:rPr>
        <w:t>.</w:t>
      </w:r>
      <w:r w:rsidRPr="00556A21">
        <w:t>[</w:t>
      </w:r>
      <w:proofErr w:type="gramEnd"/>
      <w:r w:rsidRPr="00556A21">
        <w:t>=</w:t>
      </w:r>
      <w:r w:rsidRPr="00556A21">
        <w:rPr>
          <w:i/>
        </w:rPr>
        <w:t xml:space="preserve"> </w:t>
      </w:r>
      <w:proofErr w:type="spellStart"/>
      <w:r w:rsidRPr="00556A21">
        <w:rPr>
          <w:i/>
        </w:rPr>
        <w:t>Settimane</w:t>
      </w:r>
      <w:proofErr w:type="spellEnd"/>
      <w:r w:rsidRPr="00556A21">
        <w:rPr>
          <w:i/>
        </w:rPr>
        <w:t xml:space="preserve"> di studio del Centro </w:t>
      </w:r>
      <w:proofErr w:type="spellStart"/>
      <w:r w:rsidRPr="00556A21">
        <w:rPr>
          <w:i/>
        </w:rPr>
        <w:t>Italiano</w:t>
      </w:r>
      <w:proofErr w:type="spellEnd"/>
      <w:r w:rsidRPr="00556A21">
        <w:rPr>
          <w:i/>
        </w:rPr>
        <w:t xml:space="preserve"> di </w:t>
      </w:r>
      <w:proofErr w:type="spellStart"/>
      <w:r w:rsidRPr="00556A21">
        <w:rPr>
          <w:i/>
        </w:rPr>
        <w:t>studi</w:t>
      </w:r>
      <w:proofErr w:type="spellEnd"/>
      <w:r w:rsidRPr="00556A21">
        <w:rPr>
          <w:i/>
        </w:rPr>
        <w:t xml:space="preserve"> </w:t>
      </w:r>
      <w:proofErr w:type="spellStart"/>
      <w:r w:rsidRPr="00556A21">
        <w:rPr>
          <w:i/>
        </w:rPr>
        <w:t>sull'Alto</w:t>
      </w:r>
      <w:proofErr w:type="spellEnd"/>
      <w:r w:rsidRPr="00556A21">
        <w:rPr>
          <w:i/>
        </w:rPr>
        <w:t xml:space="preserve"> </w:t>
      </w:r>
      <w:proofErr w:type="spellStart"/>
      <w:r w:rsidRPr="00556A21">
        <w:rPr>
          <w:i/>
        </w:rPr>
        <w:t>Medioevo</w:t>
      </w:r>
      <w:proofErr w:type="spellEnd"/>
      <w:r w:rsidRPr="00556A21">
        <w:t>, 51 (2004)], 1-30</w:t>
      </w:r>
    </w:p>
    <w:p w14:paraId="1930354F" w14:textId="77777777" w:rsidR="00F37013" w:rsidRDefault="00F37013" w:rsidP="00F37013"/>
    <w:p w14:paraId="6B32B23F" w14:textId="294140A0" w:rsidR="00B33137" w:rsidRDefault="00B33137" w:rsidP="00F37013">
      <w:r>
        <w:t>2005</w:t>
      </w:r>
    </w:p>
    <w:p w14:paraId="4759134A" w14:textId="77777777" w:rsidR="00B33137" w:rsidRPr="00556A21" w:rsidRDefault="00B33137" w:rsidP="00B33137">
      <w:pPr>
        <w:rPr>
          <w:color w:val="000000"/>
        </w:rPr>
      </w:pPr>
      <w:r>
        <w:rPr>
          <w:color w:val="000000"/>
        </w:rPr>
        <w:t xml:space="preserve">-  </w:t>
      </w:r>
      <w:r w:rsidRPr="00556A21">
        <w:rPr>
          <w:color w:val="000000"/>
        </w:rPr>
        <w:t xml:space="preserve">‘Ὁ </w:t>
      </w:r>
      <w:proofErr w:type="spellStart"/>
      <w:r w:rsidRPr="00556A21">
        <w:rPr>
          <w:color w:val="000000"/>
        </w:rPr>
        <w:t>οφθ</w:t>
      </w:r>
      <w:proofErr w:type="spellEnd"/>
      <w:r w:rsidRPr="00556A21">
        <w:rPr>
          <w:color w:val="000000"/>
        </w:rPr>
        <w:t>α</w:t>
      </w:r>
      <w:proofErr w:type="spellStart"/>
      <w:r w:rsidRPr="00556A21">
        <w:rPr>
          <w:color w:val="000000"/>
        </w:rPr>
        <w:t>λμός</w:t>
      </w:r>
      <w:proofErr w:type="spellEnd"/>
      <w:r w:rsidRPr="00556A21">
        <w:rPr>
          <w:color w:val="000000"/>
        </w:rPr>
        <w:t xml:space="preserve"> </w:t>
      </w:r>
      <w:proofErr w:type="spellStart"/>
      <w:r w:rsidRPr="00556A21">
        <w:rPr>
          <w:color w:val="000000"/>
        </w:rPr>
        <w:t>της</w:t>
      </w:r>
      <w:proofErr w:type="spellEnd"/>
      <w:r w:rsidRPr="00556A21">
        <w:rPr>
          <w:color w:val="000000"/>
        </w:rPr>
        <w:t xml:space="preserve"> </w:t>
      </w:r>
      <w:proofErr w:type="spellStart"/>
      <w:r w:rsidRPr="00556A21">
        <w:rPr>
          <w:color w:val="000000"/>
        </w:rPr>
        <w:t>οικουμένης</w:t>
      </w:r>
      <w:proofErr w:type="spellEnd"/>
      <w:r w:rsidRPr="00556A21">
        <w:rPr>
          <w:color w:val="000000"/>
        </w:rPr>
        <w:t xml:space="preserve"> και ο </w:t>
      </w:r>
      <w:proofErr w:type="spellStart"/>
      <w:r w:rsidRPr="00556A21">
        <w:rPr>
          <w:color w:val="000000"/>
        </w:rPr>
        <w:t>ομφ</w:t>
      </w:r>
      <w:proofErr w:type="spellEnd"/>
      <w:r w:rsidRPr="00556A21">
        <w:rPr>
          <w:color w:val="000000"/>
        </w:rPr>
        <w:t>α</w:t>
      </w:r>
      <w:proofErr w:type="spellStart"/>
      <w:r w:rsidRPr="00556A21">
        <w:rPr>
          <w:color w:val="000000"/>
        </w:rPr>
        <w:t>λός</w:t>
      </w:r>
      <w:proofErr w:type="spellEnd"/>
      <w:r w:rsidRPr="00556A21">
        <w:rPr>
          <w:color w:val="000000"/>
        </w:rPr>
        <w:t xml:space="preserve"> </w:t>
      </w:r>
      <w:proofErr w:type="spellStart"/>
      <w:r w:rsidRPr="00556A21">
        <w:rPr>
          <w:color w:val="000000"/>
        </w:rPr>
        <w:t>της</w:t>
      </w:r>
      <w:proofErr w:type="spellEnd"/>
      <w:r w:rsidRPr="00556A21">
        <w:rPr>
          <w:color w:val="000000"/>
        </w:rPr>
        <w:t xml:space="preserve"> </w:t>
      </w:r>
      <w:proofErr w:type="spellStart"/>
      <w:r w:rsidRPr="00556A21">
        <w:rPr>
          <w:color w:val="000000"/>
        </w:rPr>
        <w:t>γης</w:t>
      </w:r>
      <w:proofErr w:type="spellEnd"/>
      <w:r w:rsidRPr="00556A21">
        <w:rPr>
          <w:color w:val="000000"/>
        </w:rPr>
        <w:t xml:space="preserve">’, in </w:t>
      </w:r>
      <w:proofErr w:type="spellStart"/>
      <w:r w:rsidRPr="00556A21">
        <w:rPr>
          <w:i/>
          <w:color w:val="000000"/>
        </w:rPr>
        <w:t>Το</w:t>
      </w:r>
      <w:proofErr w:type="spellEnd"/>
      <w:r w:rsidRPr="00556A21">
        <w:rPr>
          <w:i/>
          <w:color w:val="000000"/>
        </w:rPr>
        <w:t xml:space="preserve"> </w:t>
      </w:r>
      <w:proofErr w:type="spellStart"/>
      <w:r w:rsidRPr="00556A21">
        <w:rPr>
          <w:i/>
          <w:color w:val="000000"/>
        </w:rPr>
        <w:t>Βυζάντιο</w:t>
      </w:r>
      <w:proofErr w:type="spellEnd"/>
      <w:r w:rsidRPr="00556A21">
        <w:rPr>
          <w:i/>
          <w:color w:val="000000"/>
        </w:rPr>
        <w:t xml:space="preserve"> </w:t>
      </w:r>
      <w:proofErr w:type="spellStart"/>
      <w:r w:rsidRPr="00556A21">
        <w:rPr>
          <w:i/>
          <w:color w:val="000000"/>
        </w:rPr>
        <w:t>ως</w:t>
      </w:r>
      <w:proofErr w:type="spellEnd"/>
      <w:r w:rsidRPr="00556A21">
        <w:rPr>
          <w:i/>
          <w:color w:val="000000"/>
        </w:rPr>
        <w:t xml:space="preserve"> </w:t>
      </w:r>
      <w:proofErr w:type="spellStart"/>
      <w:r w:rsidRPr="00556A21">
        <w:rPr>
          <w:i/>
          <w:color w:val="000000"/>
        </w:rPr>
        <w:t>Οικουμένη</w:t>
      </w:r>
      <w:proofErr w:type="spellEnd"/>
      <w:r w:rsidRPr="00556A21">
        <w:rPr>
          <w:i/>
          <w:color w:val="000000"/>
        </w:rPr>
        <w:t xml:space="preserve">, </w:t>
      </w:r>
      <w:r w:rsidRPr="00556A21">
        <w:rPr>
          <w:color w:val="000000"/>
        </w:rPr>
        <w:t xml:space="preserve">ed. E. </w:t>
      </w:r>
      <w:proofErr w:type="spellStart"/>
      <w:r w:rsidRPr="00556A21">
        <w:rPr>
          <w:color w:val="000000"/>
        </w:rPr>
        <w:t>Chrysos</w:t>
      </w:r>
      <w:proofErr w:type="spellEnd"/>
      <w:r w:rsidRPr="00556A21">
        <w:rPr>
          <w:color w:val="000000"/>
        </w:rPr>
        <w:t xml:space="preserve"> (Athens, 2005), 107-23</w:t>
      </w:r>
    </w:p>
    <w:p w14:paraId="3F45DD91" w14:textId="77777777" w:rsidR="00B33137" w:rsidRPr="00556A21" w:rsidRDefault="00B33137" w:rsidP="00B3313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 </w:t>
      </w:r>
      <w:r w:rsidRPr="00556A21">
        <w:rPr>
          <w:color w:val="000000"/>
        </w:rPr>
        <w:t xml:space="preserve">'Prophecies of the Fall of Constantinople', in A. </w:t>
      </w:r>
      <w:proofErr w:type="spellStart"/>
      <w:r w:rsidRPr="00556A21">
        <w:rPr>
          <w:color w:val="000000"/>
        </w:rPr>
        <w:t>Laiou</w:t>
      </w:r>
      <w:proofErr w:type="spellEnd"/>
      <w:r w:rsidRPr="00556A21">
        <w:rPr>
          <w:color w:val="000000"/>
        </w:rPr>
        <w:t xml:space="preserve"> (ed.),</w:t>
      </w:r>
      <w:r w:rsidRPr="00556A21">
        <w:rPr>
          <w:i/>
          <w:color w:val="000000"/>
        </w:rPr>
        <w:t xml:space="preserve"> </w:t>
      </w:r>
      <w:proofErr w:type="spellStart"/>
      <w:r w:rsidRPr="00556A21">
        <w:rPr>
          <w:i/>
          <w:color w:val="000000"/>
        </w:rPr>
        <w:t>Urbs</w:t>
      </w:r>
      <w:proofErr w:type="spellEnd"/>
      <w:r w:rsidRPr="00556A21">
        <w:rPr>
          <w:i/>
          <w:color w:val="000000"/>
        </w:rPr>
        <w:t xml:space="preserve"> </w:t>
      </w:r>
      <w:proofErr w:type="spellStart"/>
      <w:r w:rsidRPr="00556A21">
        <w:rPr>
          <w:i/>
          <w:color w:val="000000"/>
        </w:rPr>
        <w:t>capta</w:t>
      </w:r>
      <w:proofErr w:type="spellEnd"/>
      <w:r w:rsidRPr="00556A21">
        <w:rPr>
          <w:color w:val="000000"/>
        </w:rPr>
        <w:t>:</w:t>
      </w:r>
      <w:r w:rsidRPr="00556A21">
        <w:rPr>
          <w:i/>
          <w:color w:val="000000"/>
        </w:rPr>
        <w:t xml:space="preserve"> The Fourth Crusade and its Consequences; la </w:t>
      </w:r>
      <w:proofErr w:type="spellStart"/>
      <w:r w:rsidRPr="00556A21">
        <w:rPr>
          <w:i/>
          <w:color w:val="000000"/>
        </w:rPr>
        <w:t>IVe</w:t>
      </w:r>
      <w:proofErr w:type="spellEnd"/>
      <w:r w:rsidRPr="00556A21">
        <w:rPr>
          <w:i/>
          <w:color w:val="000000"/>
        </w:rPr>
        <w:t xml:space="preserve"> </w:t>
      </w:r>
      <w:proofErr w:type="spellStart"/>
      <w:r w:rsidRPr="00556A21">
        <w:rPr>
          <w:i/>
          <w:color w:val="000000"/>
        </w:rPr>
        <w:t>croisade</w:t>
      </w:r>
      <w:proofErr w:type="spellEnd"/>
      <w:r w:rsidRPr="00556A21">
        <w:rPr>
          <w:i/>
          <w:color w:val="000000"/>
        </w:rPr>
        <w:t xml:space="preserve"> </w:t>
      </w:r>
      <w:proofErr w:type="gramStart"/>
      <w:r w:rsidRPr="00556A21">
        <w:rPr>
          <w:i/>
          <w:color w:val="000000"/>
        </w:rPr>
        <w:t>et</w:t>
      </w:r>
      <w:proofErr w:type="gramEnd"/>
      <w:r w:rsidRPr="00556A21">
        <w:rPr>
          <w:i/>
          <w:color w:val="000000"/>
        </w:rPr>
        <w:t xml:space="preserve"> </w:t>
      </w:r>
      <w:proofErr w:type="spellStart"/>
      <w:r w:rsidRPr="00556A21">
        <w:rPr>
          <w:i/>
          <w:color w:val="000000"/>
        </w:rPr>
        <w:t>ses</w:t>
      </w:r>
      <w:proofErr w:type="spellEnd"/>
      <w:r w:rsidRPr="00556A21">
        <w:rPr>
          <w:i/>
          <w:color w:val="000000"/>
        </w:rPr>
        <w:t xml:space="preserve"> </w:t>
      </w:r>
      <w:proofErr w:type="spellStart"/>
      <w:r w:rsidRPr="00556A21">
        <w:rPr>
          <w:i/>
          <w:color w:val="000000"/>
        </w:rPr>
        <w:t>conséquences</w:t>
      </w:r>
      <w:proofErr w:type="spellEnd"/>
      <w:r w:rsidRPr="00556A21">
        <w:rPr>
          <w:color w:val="000000"/>
        </w:rPr>
        <w:t xml:space="preserve">, </w:t>
      </w:r>
      <w:proofErr w:type="spellStart"/>
      <w:r w:rsidRPr="00556A21">
        <w:rPr>
          <w:color w:val="000000"/>
        </w:rPr>
        <w:t>Réalités</w:t>
      </w:r>
      <w:proofErr w:type="spellEnd"/>
      <w:r w:rsidRPr="00556A21">
        <w:rPr>
          <w:color w:val="000000"/>
        </w:rPr>
        <w:t xml:space="preserve"> </w:t>
      </w:r>
      <w:proofErr w:type="spellStart"/>
      <w:r w:rsidRPr="00556A21">
        <w:rPr>
          <w:color w:val="000000"/>
        </w:rPr>
        <w:t>byzantines</w:t>
      </w:r>
      <w:proofErr w:type="spellEnd"/>
      <w:r w:rsidRPr="00556A21">
        <w:rPr>
          <w:color w:val="000000"/>
        </w:rPr>
        <w:t xml:space="preserve"> (Paris 2005), 41-53</w:t>
      </w:r>
    </w:p>
    <w:p w14:paraId="7651DBCA" w14:textId="77777777" w:rsidR="00B33137" w:rsidRDefault="00B33137" w:rsidP="00B33137">
      <w:pPr>
        <w:rPr>
          <w:color w:val="000000"/>
        </w:rPr>
      </w:pPr>
      <w:r>
        <w:rPr>
          <w:color w:val="000000"/>
        </w:rPr>
        <w:t xml:space="preserve">-  </w:t>
      </w:r>
      <w:r w:rsidRPr="00556A21">
        <w:rPr>
          <w:color w:val="000000"/>
        </w:rPr>
        <w:t xml:space="preserve">'Um 1147. </w:t>
      </w:r>
      <w:proofErr w:type="spellStart"/>
      <w:proofErr w:type="gramStart"/>
      <w:r w:rsidRPr="00556A21">
        <w:rPr>
          <w:color w:val="000000"/>
        </w:rPr>
        <w:t>Wie</w:t>
      </w:r>
      <w:proofErr w:type="spellEnd"/>
      <w:r w:rsidRPr="00556A21">
        <w:rPr>
          <w:color w:val="000000"/>
        </w:rPr>
        <w:t xml:space="preserve"> das </w:t>
      </w:r>
      <w:proofErr w:type="spellStart"/>
      <w:r w:rsidRPr="00556A21">
        <w:rPr>
          <w:color w:val="000000"/>
        </w:rPr>
        <w:t>Bild</w:t>
      </w:r>
      <w:proofErr w:type="spellEnd"/>
      <w:r w:rsidRPr="00556A21">
        <w:rPr>
          <w:color w:val="000000"/>
        </w:rPr>
        <w:t xml:space="preserve"> des </w:t>
      </w:r>
      <w:proofErr w:type="spellStart"/>
      <w:r w:rsidRPr="00556A21">
        <w:rPr>
          <w:color w:val="000000"/>
        </w:rPr>
        <w:t>Basileus</w:t>
      </w:r>
      <w:proofErr w:type="spellEnd"/>
      <w:r w:rsidRPr="00556A21">
        <w:rPr>
          <w:color w:val="000000"/>
        </w:rPr>
        <w:t xml:space="preserve"> in </w:t>
      </w:r>
      <w:proofErr w:type="spellStart"/>
      <w:r w:rsidRPr="00556A21">
        <w:rPr>
          <w:color w:val="000000"/>
        </w:rPr>
        <w:t>Westeuropa</w:t>
      </w:r>
      <w:proofErr w:type="spellEnd"/>
      <w:r w:rsidRPr="00556A21">
        <w:rPr>
          <w:color w:val="000000"/>
        </w:rPr>
        <w:t xml:space="preserve"> </w:t>
      </w:r>
      <w:proofErr w:type="spellStart"/>
      <w:r w:rsidRPr="00556A21">
        <w:rPr>
          <w:color w:val="000000"/>
        </w:rPr>
        <w:t>genutzt</w:t>
      </w:r>
      <w:proofErr w:type="spellEnd"/>
      <w:r w:rsidRPr="00556A21">
        <w:rPr>
          <w:color w:val="000000"/>
        </w:rPr>
        <w:t xml:space="preserve"> </w:t>
      </w:r>
      <w:proofErr w:type="spellStart"/>
      <w:r w:rsidRPr="00556A21">
        <w:rPr>
          <w:color w:val="000000"/>
        </w:rPr>
        <w:t>wurde</w:t>
      </w:r>
      <w:proofErr w:type="spellEnd"/>
      <w:r w:rsidRPr="00556A21">
        <w:rPr>
          <w:color w:val="000000"/>
        </w:rPr>
        <w:t xml:space="preserve">', in B. </w:t>
      </w:r>
      <w:proofErr w:type="spellStart"/>
      <w:r w:rsidRPr="00556A21">
        <w:rPr>
          <w:color w:val="000000"/>
        </w:rPr>
        <w:t>Jussen</w:t>
      </w:r>
      <w:proofErr w:type="spellEnd"/>
      <w:r w:rsidRPr="00556A21">
        <w:rPr>
          <w:color w:val="000000"/>
        </w:rPr>
        <w:t xml:space="preserve"> (ed.), </w:t>
      </w:r>
      <w:r w:rsidRPr="00556A21">
        <w:rPr>
          <w:i/>
          <w:color w:val="000000"/>
        </w:rPr>
        <w:t xml:space="preserve">Die </w:t>
      </w:r>
      <w:proofErr w:type="spellStart"/>
      <w:r w:rsidRPr="00556A21">
        <w:rPr>
          <w:i/>
          <w:color w:val="000000"/>
        </w:rPr>
        <w:t>Macht</w:t>
      </w:r>
      <w:proofErr w:type="spellEnd"/>
      <w:r w:rsidRPr="00556A21">
        <w:rPr>
          <w:i/>
          <w:color w:val="000000"/>
        </w:rPr>
        <w:t xml:space="preserve"> des </w:t>
      </w:r>
      <w:proofErr w:type="spellStart"/>
      <w:r w:rsidRPr="00556A21">
        <w:rPr>
          <w:i/>
          <w:color w:val="000000"/>
        </w:rPr>
        <w:t>Königs</w:t>
      </w:r>
      <w:proofErr w:type="spellEnd"/>
      <w:r w:rsidRPr="00556A21">
        <w:rPr>
          <w:i/>
          <w:color w:val="000000"/>
        </w:rPr>
        <w:t>.</w:t>
      </w:r>
      <w:proofErr w:type="gramEnd"/>
      <w:r w:rsidRPr="00556A21">
        <w:rPr>
          <w:i/>
          <w:color w:val="000000"/>
        </w:rPr>
        <w:t xml:space="preserve"> </w:t>
      </w:r>
      <w:proofErr w:type="spellStart"/>
      <w:r w:rsidRPr="00556A21">
        <w:rPr>
          <w:i/>
          <w:color w:val="000000"/>
        </w:rPr>
        <w:t>Herrschaft</w:t>
      </w:r>
      <w:proofErr w:type="spellEnd"/>
      <w:r w:rsidRPr="00556A21">
        <w:rPr>
          <w:i/>
          <w:color w:val="000000"/>
        </w:rPr>
        <w:t xml:space="preserve"> in Europa </w:t>
      </w:r>
      <w:proofErr w:type="spellStart"/>
      <w:r w:rsidRPr="00556A21">
        <w:rPr>
          <w:i/>
          <w:color w:val="000000"/>
        </w:rPr>
        <w:t>vom</w:t>
      </w:r>
      <w:proofErr w:type="spellEnd"/>
      <w:r w:rsidRPr="00556A21">
        <w:rPr>
          <w:i/>
          <w:color w:val="000000"/>
        </w:rPr>
        <w:t xml:space="preserve"> </w:t>
      </w:r>
      <w:proofErr w:type="spellStart"/>
      <w:r w:rsidRPr="00556A21">
        <w:rPr>
          <w:i/>
          <w:color w:val="000000"/>
        </w:rPr>
        <w:t>Frühmittelalter</w:t>
      </w:r>
      <w:proofErr w:type="spellEnd"/>
      <w:r w:rsidRPr="00556A21">
        <w:rPr>
          <w:i/>
          <w:color w:val="000000"/>
        </w:rPr>
        <w:t xml:space="preserve"> </w:t>
      </w:r>
      <w:proofErr w:type="spellStart"/>
      <w:r w:rsidRPr="00556A21">
        <w:rPr>
          <w:i/>
          <w:color w:val="000000"/>
        </w:rPr>
        <w:t>bis</w:t>
      </w:r>
      <w:proofErr w:type="spellEnd"/>
      <w:r w:rsidRPr="00556A21">
        <w:rPr>
          <w:i/>
          <w:color w:val="000000"/>
        </w:rPr>
        <w:t xml:space="preserve"> in die </w:t>
      </w:r>
      <w:proofErr w:type="spellStart"/>
      <w:r w:rsidRPr="00556A21">
        <w:rPr>
          <w:i/>
          <w:color w:val="000000"/>
        </w:rPr>
        <w:t>Neuzeit</w:t>
      </w:r>
      <w:proofErr w:type="spellEnd"/>
      <w:r>
        <w:rPr>
          <w:color w:val="000000"/>
        </w:rPr>
        <w:t xml:space="preserve"> (</w:t>
      </w:r>
      <w:r w:rsidRPr="00556A21">
        <w:rPr>
          <w:color w:val="000000"/>
        </w:rPr>
        <w:t>Munich 2005), 181-90.</w:t>
      </w:r>
    </w:p>
    <w:p w14:paraId="12ED00B8" w14:textId="77777777" w:rsidR="00B33137" w:rsidRDefault="00B33137" w:rsidP="00F37013"/>
    <w:p w14:paraId="12C95A63" w14:textId="1BA74591" w:rsidR="00B33137" w:rsidRDefault="00B33137" w:rsidP="00F37013">
      <w:r>
        <w:t>2007</w:t>
      </w:r>
    </w:p>
    <w:p w14:paraId="7B247DF3" w14:textId="77777777" w:rsidR="00B33137" w:rsidRPr="00BF61BE" w:rsidRDefault="00B33137" w:rsidP="00B33137">
      <w:pPr>
        <w:rPr>
          <w:color w:val="000000"/>
        </w:rPr>
      </w:pPr>
      <w:r>
        <w:rPr>
          <w:color w:val="000000"/>
        </w:rPr>
        <w:t xml:space="preserve">-  </w:t>
      </w:r>
      <w:r w:rsidRPr="00556A21">
        <w:t>‘</w:t>
      </w:r>
      <w:proofErr w:type="spellStart"/>
      <w:r w:rsidRPr="00556A21">
        <w:t>Tourner</w:t>
      </w:r>
      <w:proofErr w:type="spellEnd"/>
      <w:r w:rsidRPr="00556A21">
        <w:t xml:space="preserve"> en </w:t>
      </w:r>
      <w:proofErr w:type="spellStart"/>
      <w:r w:rsidRPr="00556A21">
        <w:t>dérision</w:t>
      </w:r>
      <w:proofErr w:type="spellEnd"/>
      <w:r w:rsidRPr="00556A21">
        <w:t xml:space="preserve"> à </w:t>
      </w:r>
      <w:proofErr w:type="spellStart"/>
      <w:r w:rsidRPr="00556A21">
        <w:t>Byzance</w:t>
      </w:r>
      <w:proofErr w:type="spellEnd"/>
      <w:r w:rsidRPr="00556A21">
        <w:t xml:space="preserve">’, </w:t>
      </w:r>
      <w:r w:rsidRPr="00556A21">
        <w:rPr>
          <w:i/>
        </w:rPr>
        <w:t xml:space="preserve">La </w:t>
      </w:r>
      <w:proofErr w:type="spellStart"/>
      <w:r w:rsidRPr="00556A21">
        <w:rPr>
          <w:i/>
        </w:rPr>
        <w:t>dérision</w:t>
      </w:r>
      <w:proofErr w:type="spellEnd"/>
      <w:r w:rsidRPr="00556A21">
        <w:rPr>
          <w:i/>
        </w:rPr>
        <w:t xml:space="preserve"> au </w:t>
      </w:r>
      <w:proofErr w:type="spellStart"/>
      <w:r w:rsidRPr="00556A21">
        <w:rPr>
          <w:i/>
        </w:rPr>
        <w:t>Moyen</w:t>
      </w:r>
      <w:proofErr w:type="spellEnd"/>
      <w:r w:rsidRPr="00556A21">
        <w:rPr>
          <w:i/>
        </w:rPr>
        <w:t xml:space="preserve"> </w:t>
      </w:r>
      <w:proofErr w:type="spellStart"/>
      <w:r w:rsidRPr="00556A21">
        <w:rPr>
          <w:i/>
        </w:rPr>
        <w:t>Âge</w:t>
      </w:r>
      <w:proofErr w:type="spellEnd"/>
      <w:r w:rsidRPr="00556A21">
        <w:t xml:space="preserve">, </w:t>
      </w:r>
      <w:proofErr w:type="spellStart"/>
      <w:proofErr w:type="gramStart"/>
      <w:r w:rsidRPr="00556A21">
        <w:t>ed</w:t>
      </w:r>
      <w:proofErr w:type="spellEnd"/>
      <w:proofErr w:type="gramEnd"/>
      <w:r w:rsidRPr="00556A21">
        <w:t xml:space="preserve"> E. </w:t>
      </w:r>
      <w:proofErr w:type="spellStart"/>
      <w:r w:rsidRPr="00556A21">
        <w:t>Crouzet-Pavan</w:t>
      </w:r>
      <w:proofErr w:type="spellEnd"/>
      <w:r w:rsidRPr="00556A21">
        <w:t>, J. Verger (Paris, 2007), 55-72.</w:t>
      </w:r>
    </w:p>
    <w:p w14:paraId="4200CEE9" w14:textId="77777777" w:rsidR="00B33137" w:rsidRPr="00556A21" w:rsidRDefault="00B33137" w:rsidP="00B33137">
      <w:pPr>
        <w:keepNext/>
        <w:keepLines/>
        <w:tabs>
          <w:tab w:val="left" w:pos="3320"/>
        </w:tabs>
      </w:pPr>
      <w:r>
        <w:t xml:space="preserve">-  </w:t>
      </w:r>
      <w:r w:rsidRPr="00556A21">
        <w:t xml:space="preserve">'Isaac II </w:t>
      </w:r>
      <w:proofErr w:type="spellStart"/>
      <w:r w:rsidRPr="00556A21">
        <w:t>Angelos</w:t>
      </w:r>
      <w:proofErr w:type="spellEnd"/>
      <w:r w:rsidRPr="00556A21">
        <w:t xml:space="preserve">, Saladin and Venice', </w:t>
      </w:r>
      <w:r w:rsidRPr="00556A21">
        <w:rPr>
          <w:i/>
        </w:rPr>
        <w:t>The Expansion of Orthodox Europe</w:t>
      </w:r>
      <w:r w:rsidRPr="00556A21">
        <w:t>, ed. J. Sh</w:t>
      </w:r>
      <w:r>
        <w:t>epard (Aldershot 2007), 93-106.</w:t>
      </w:r>
    </w:p>
    <w:p w14:paraId="519D53DE" w14:textId="77777777" w:rsidR="00B33137" w:rsidRDefault="00B33137" w:rsidP="00F37013"/>
    <w:p w14:paraId="6B282C6A" w14:textId="58EBCF52" w:rsidR="00B33137" w:rsidRDefault="00B33137" w:rsidP="00F37013">
      <w:r>
        <w:t>2008</w:t>
      </w:r>
    </w:p>
    <w:p w14:paraId="697D5BB9" w14:textId="77777777" w:rsidR="00B33137" w:rsidRDefault="00B33137" w:rsidP="00B33137">
      <w:r>
        <w:rPr>
          <w:color w:val="000000"/>
        </w:rPr>
        <w:t xml:space="preserve">-  </w:t>
      </w:r>
      <w:r w:rsidRPr="00556A21">
        <w:rPr>
          <w:color w:val="000000"/>
        </w:rPr>
        <w:t xml:space="preserve">‘The End of Time in Byzantium’, in </w:t>
      </w:r>
      <w:proofErr w:type="spellStart"/>
      <w:r w:rsidRPr="00556A21">
        <w:rPr>
          <w:i/>
          <w:color w:val="000000"/>
        </w:rPr>
        <w:t>Endzeiten</w:t>
      </w:r>
      <w:proofErr w:type="spellEnd"/>
      <w:r w:rsidRPr="00556A21">
        <w:rPr>
          <w:color w:val="000000"/>
        </w:rPr>
        <w:t xml:space="preserve">, ed. W. </w:t>
      </w:r>
      <w:proofErr w:type="spellStart"/>
      <w:r w:rsidRPr="00556A21">
        <w:rPr>
          <w:color w:val="000000"/>
        </w:rPr>
        <w:t>Brandes</w:t>
      </w:r>
      <w:proofErr w:type="spellEnd"/>
      <w:r w:rsidRPr="00556A21">
        <w:rPr>
          <w:color w:val="000000"/>
        </w:rPr>
        <w:t xml:space="preserve"> and F. </w:t>
      </w:r>
      <w:proofErr w:type="spellStart"/>
      <w:r w:rsidRPr="00556A21">
        <w:rPr>
          <w:color w:val="000000"/>
        </w:rPr>
        <w:t>Schmieder</w:t>
      </w:r>
      <w:proofErr w:type="spellEnd"/>
      <w:r w:rsidRPr="00556A21">
        <w:rPr>
          <w:color w:val="000000"/>
        </w:rPr>
        <w:t>, Millennium Studies 16 (Berlin 2008), 119-33.</w:t>
      </w:r>
    </w:p>
    <w:p w14:paraId="0934A75F" w14:textId="77777777" w:rsidR="00B33137" w:rsidRPr="00AD4B9C" w:rsidRDefault="00B33137" w:rsidP="00B33137">
      <w:r>
        <w:t>-  '</w:t>
      </w:r>
      <w:r w:rsidRPr="00556A21">
        <w:rPr>
          <w:color w:val="000000"/>
        </w:rPr>
        <w:t xml:space="preserve">The empire of the </w:t>
      </w:r>
      <w:proofErr w:type="spellStart"/>
      <w:r w:rsidRPr="00556A21">
        <w:rPr>
          <w:color w:val="000000"/>
        </w:rPr>
        <w:t>Komnenoi</w:t>
      </w:r>
      <w:proofErr w:type="spellEnd"/>
      <w:r w:rsidRPr="00556A21">
        <w:rPr>
          <w:color w:val="000000"/>
        </w:rPr>
        <w:t xml:space="preserve"> (1118-1204)’, in </w:t>
      </w:r>
      <w:r w:rsidRPr="00556A21">
        <w:rPr>
          <w:i/>
          <w:color w:val="000000"/>
        </w:rPr>
        <w:t xml:space="preserve">The Cambridge History of the </w:t>
      </w:r>
      <w:proofErr w:type="spellStart"/>
      <w:r w:rsidRPr="00556A21">
        <w:rPr>
          <w:i/>
          <w:color w:val="000000"/>
        </w:rPr>
        <w:t>Byzantiine</w:t>
      </w:r>
      <w:proofErr w:type="spellEnd"/>
      <w:r w:rsidRPr="00556A21">
        <w:rPr>
          <w:i/>
          <w:color w:val="000000"/>
        </w:rPr>
        <w:t xml:space="preserve"> Empire</w:t>
      </w:r>
      <w:r w:rsidRPr="00556A21">
        <w:rPr>
          <w:color w:val="000000"/>
        </w:rPr>
        <w:t>, ed. J. Shepard (Cambridge 2008), 627-63.</w:t>
      </w:r>
    </w:p>
    <w:p w14:paraId="7F3CC202" w14:textId="77777777" w:rsidR="00B33137" w:rsidRDefault="00B33137" w:rsidP="00F37013"/>
    <w:p w14:paraId="2CDC043C" w14:textId="0F9B29B2" w:rsidR="00B33137" w:rsidRDefault="00B33137" w:rsidP="00F37013">
      <w:r>
        <w:t>2009</w:t>
      </w:r>
    </w:p>
    <w:p w14:paraId="389DE662" w14:textId="77777777" w:rsidR="00B33137" w:rsidRDefault="00B33137" w:rsidP="00B33137">
      <w:r>
        <w:t xml:space="preserve">-  </w:t>
      </w:r>
      <w:r w:rsidRPr="00556A21">
        <w:t xml:space="preserve">‘Court Society and Aristocracy’, in </w:t>
      </w:r>
      <w:r w:rsidRPr="00556A21">
        <w:rPr>
          <w:i/>
        </w:rPr>
        <w:t>Social History of Byzantium</w:t>
      </w:r>
      <w:r w:rsidRPr="00556A21">
        <w:t xml:space="preserve">, ed. J. </w:t>
      </w:r>
      <w:proofErr w:type="spellStart"/>
      <w:r w:rsidRPr="00556A21">
        <w:t>Haldon</w:t>
      </w:r>
      <w:proofErr w:type="spellEnd"/>
      <w:r w:rsidRPr="00556A21">
        <w:t xml:space="preserve"> (</w:t>
      </w:r>
      <w:r>
        <w:t>Chichester, 2009), 212-33</w:t>
      </w:r>
    </w:p>
    <w:p w14:paraId="1C9C21EF" w14:textId="77777777" w:rsidR="00B33137" w:rsidRDefault="00B33137" w:rsidP="00B33137">
      <w:r>
        <w:rPr>
          <w:color w:val="000000"/>
        </w:rPr>
        <w:t>-  '</w:t>
      </w:r>
      <w:r w:rsidRPr="00556A21">
        <w:rPr>
          <w:color w:val="000000"/>
        </w:rPr>
        <w:t xml:space="preserve">Prophecy and Divination in the History’, in </w:t>
      </w:r>
      <w:proofErr w:type="spellStart"/>
      <w:r w:rsidRPr="00556A21">
        <w:rPr>
          <w:i/>
          <w:color w:val="000000"/>
        </w:rPr>
        <w:t>NIketas</w:t>
      </w:r>
      <w:proofErr w:type="spellEnd"/>
      <w:r w:rsidRPr="00556A21">
        <w:rPr>
          <w:i/>
          <w:color w:val="000000"/>
        </w:rPr>
        <w:t xml:space="preserve"> </w:t>
      </w:r>
      <w:proofErr w:type="spellStart"/>
      <w:r w:rsidRPr="00556A21">
        <w:rPr>
          <w:i/>
          <w:color w:val="000000"/>
        </w:rPr>
        <w:t>Choniates</w:t>
      </w:r>
      <w:proofErr w:type="spellEnd"/>
      <w:r w:rsidRPr="00556A21">
        <w:rPr>
          <w:i/>
          <w:color w:val="000000"/>
        </w:rPr>
        <w:t>: A Historian and a Writer</w:t>
      </w:r>
      <w:r w:rsidRPr="00556A21">
        <w:rPr>
          <w:color w:val="000000"/>
        </w:rPr>
        <w:t xml:space="preserve">, ed. A. Simpson and S. </w:t>
      </w:r>
      <w:proofErr w:type="spellStart"/>
      <w:r w:rsidRPr="00556A21">
        <w:rPr>
          <w:color w:val="000000"/>
        </w:rPr>
        <w:t>Efthymiadis</w:t>
      </w:r>
      <w:proofErr w:type="spellEnd"/>
      <w:r w:rsidRPr="00556A21">
        <w:rPr>
          <w:color w:val="000000"/>
        </w:rPr>
        <w:t xml:space="preserve"> (Geneva 2009), 59-74</w:t>
      </w:r>
      <w:r>
        <w:rPr>
          <w:color w:val="000000"/>
        </w:rPr>
        <w:t>.</w:t>
      </w:r>
    </w:p>
    <w:p w14:paraId="4E9B5879" w14:textId="77777777" w:rsidR="00B33137" w:rsidRDefault="00B33137" w:rsidP="00F37013"/>
    <w:p w14:paraId="21227CF7" w14:textId="75D4D00E" w:rsidR="00F37013" w:rsidRDefault="00B33137" w:rsidP="00F37013">
      <w:pPr>
        <w:rPr>
          <w:color w:val="000000"/>
        </w:rPr>
      </w:pPr>
      <w:r>
        <w:rPr>
          <w:color w:val="000000"/>
        </w:rPr>
        <w:t>2010</w:t>
      </w:r>
    </w:p>
    <w:p w14:paraId="35AE03AF" w14:textId="77777777" w:rsidR="00B33137" w:rsidRDefault="00B33137" w:rsidP="00B33137">
      <w:pPr>
        <w:rPr>
          <w:color w:val="000000"/>
        </w:rPr>
      </w:pPr>
      <w:r>
        <w:t xml:space="preserve">-  </w:t>
      </w:r>
      <w:r>
        <w:rPr>
          <w:color w:val="000000"/>
        </w:rPr>
        <w:t>'</w:t>
      </w:r>
      <w:r w:rsidRPr="00556A21">
        <w:rPr>
          <w:color w:val="000000"/>
        </w:rPr>
        <w:t xml:space="preserve">Orthodoxy and Byzantine Cultural Identity', in </w:t>
      </w:r>
      <w:r w:rsidRPr="00556A21">
        <w:rPr>
          <w:i/>
          <w:color w:val="000000"/>
        </w:rPr>
        <w:t>Orthodoxy and Heresy in Byzantium</w:t>
      </w:r>
      <w:r w:rsidRPr="00556A21">
        <w:rPr>
          <w:color w:val="000000"/>
        </w:rPr>
        <w:t xml:space="preserve">, ed. P. </w:t>
      </w:r>
      <w:proofErr w:type="spellStart"/>
      <w:r w:rsidRPr="00556A21">
        <w:rPr>
          <w:color w:val="000000"/>
        </w:rPr>
        <w:t>Ermilo</w:t>
      </w:r>
      <w:r>
        <w:rPr>
          <w:color w:val="000000"/>
        </w:rPr>
        <w:t>v</w:t>
      </w:r>
      <w:proofErr w:type="spellEnd"/>
      <w:r>
        <w:rPr>
          <w:color w:val="000000"/>
        </w:rPr>
        <w:t xml:space="preserve"> and A. </w:t>
      </w:r>
      <w:proofErr w:type="spellStart"/>
      <w:r>
        <w:rPr>
          <w:color w:val="000000"/>
        </w:rPr>
        <w:t>Rigo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Quaderni</w:t>
      </w:r>
      <w:proofErr w:type="spellEnd"/>
      <w:r>
        <w:rPr>
          <w:color w:val="000000"/>
        </w:rPr>
        <w:t xml:space="preserve"> di </w:t>
      </w:r>
      <w:proofErr w:type="spellStart"/>
      <w:r>
        <w:rPr>
          <w:i/>
          <w:color w:val="000000"/>
        </w:rPr>
        <w:t>Νέ</w:t>
      </w:r>
      <w:proofErr w:type="spellEnd"/>
      <w:r>
        <w:rPr>
          <w:i/>
          <w:color w:val="000000"/>
        </w:rPr>
        <w:t>α ῾</w:t>
      </w:r>
      <w:proofErr w:type="spellStart"/>
      <w:r>
        <w:rPr>
          <w:i/>
          <w:color w:val="000000"/>
        </w:rPr>
        <w:t>Ρώμη</w:t>
      </w:r>
      <w:proofErr w:type="spellEnd"/>
      <w:r>
        <w:rPr>
          <w:i/>
          <w:color w:val="000000"/>
        </w:rPr>
        <w:t xml:space="preserve"> </w:t>
      </w:r>
      <w:r w:rsidRPr="00123F94">
        <w:rPr>
          <w:color w:val="000000"/>
        </w:rPr>
        <w:t>4</w:t>
      </w:r>
      <w:r>
        <w:rPr>
          <w:color w:val="000000"/>
        </w:rPr>
        <w:t xml:space="preserve"> (Rome, 2010</w:t>
      </w:r>
      <w:r w:rsidRPr="00556A21">
        <w:rPr>
          <w:color w:val="000000"/>
        </w:rPr>
        <w:t>)</w:t>
      </w:r>
      <w:r>
        <w:rPr>
          <w:color w:val="000000"/>
        </w:rPr>
        <w:t>, 21-40.</w:t>
      </w:r>
    </w:p>
    <w:p w14:paraId="003EA120" w14:textId="77777777" w:rsidR="00B33137" w:rsidRDefault="00B33137" w:rsidP="00B33137">
      <w:pPr>
        <w:rPr>
          <w:color w:val="000000"/>
        </w:rPr>
      </w:pPr>
    </w:p>
    <w:p w14:paraId="35F3270E" w14:textId="4C2E17DB" w:rsidR="00B33137" w:rsidRDefault="00B33137" w:rsidP="00B33137">
      <w:pPr>
        <w:rPr>
          <w:color w:val="000000"/>
        </w:rPr>
      </w:pPr>
      <w:r>
        <w:rPr>
          <w:color w:val="000000"/>
        </w:rPr>
        <w:t>2011</w:t>
      </w:r>
    </w:p>
    <w:p w14:paraId="6FD01834" w14:textId="77777777" w:rsidR="00B33137" w:rsidRDefault="00B33137" w:rsidP="00B33137">
      <w:pPr>
        <w:rPr>
          <w:color w:val="000000"/>
        </w:rPr>
      </w:pPr>
      <w:r>
        <w:rPr>
          <w:color w:val="000000"/>
        </w:rPr>
        <w:t xml:space="preserve">-  ‘Theodore </w:t>
      </w:r>
      <w:proofErr w:type="spellStart"/>
      <w:r>
        <w:rPr>
          <w:color w:val="000000"/>
        </w:rPr>
        <w:t>Metochites</w:t>
      </w:r>
      <w:proofErr w:type="spellEnd"/>
      <w:r>
        <w:rPr>
          <w:color w:val="000000"/>
        </w:rPr>
        <w:t xml:space="preserve">, the </w:t>
      </w:r>
      <w:proofErr w:type="spellStart"/>
      <w:r>
        <w:rPr>
          <w:color w:val="000000"/>
        </w:rPr>
        <w:t>Chora</w:t>
      </w:r>
      <w:proofErr w:type="spellEnd"/>
      <w:r>
        <w:rPr>
          <w:color w:val="000000"/>
        </w:rPr>
        <w:t xml:space="preserve"> and Constantinople', in H. Klein, R.G. </w:t>
      </w:r>
      <w:proofErr w:type="spellStart"/>
      <w:r>
        <w:rPr>
          <w:color w:val="000000"/>
        </w:rPr>
        <w:t>Ousterhout</w:t>
      </w:r>
      <w:proofErr w:type="spellEnd"/>
      <w:r>
        <w:rPr>
          <w:color w:val="000000"/>
        </w:rPr>
        <w:t xml:space="preserve">, B. </w:t>
      </w:r>
      <w:proofErr w:type="spellStart"/>
      <w:r>
        <w:rPr>
          <w:color w:val="000000"/>
        </w:rPr>
        <w:t>Pitarakis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eds</w:t>
      </w:r>
      <w:proofErr w:type="spellEnd"/>
      <w:r>
        <w:rPr>
          <w:color w:val="000000"/>
        </w:rPr>
        <w:t xml:space="preserve">), </w:t>
      </w:r>
      <w:r>
        <w:rPr>
          <w:i/>
          <w:color w:val="000000"/>
        </w:rPr>
        <w:t xml:space="preserve">The </w:t>
      </w:r>
      <w:proofErr w:type="spellStart"/>
      <w:r>
        <w:rPr>
          <w:i/>
          <w:color w:val="000000"/>
        </w:rPr>
        <w:t>Kariye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Camii</w:t>
      </w:r>
      <w:proofErr w:type="spellEnd"/>
      <w:r>
        <w:rPr>
          <w:i/>
          <w:color w:val="000000"/>
        </w:rPr>
        <w:t xml:space="preserve"> Reconsidered</w:t>
      </w:r>
      <w:r>
        <w:rPr>
          <w:color w:val="000000"/>
        </w:rPr>
        <w:t xml:space="preserve"> (Istanbul 2011), 169-87</w:t>
      </w:r>
    </w:p>
    <w:p w14:paraId="1D3D759C" w14:textId="77777777" w:rsidR="00B33137" w:rsidRDefault="00B33137" w:rsidP="00B33137">
      <w:pPr>
        <w:rPr>
          <w:color w:val="000000"/>
        </w:rPr>
      </w:pPr>
      <w:r>
        <w:rPr>
          <w:color w:val="000000"/>
        </w:rPr>
        <w:t xml:space="preserve">-  'Evaluation de dons </w:t>
      </w:r>
      <w:proofErr w:type="gramStart"/>
      <w:r>
        <w:rPr>
          <w:color w:val="000000"/>
        </w:rPr>
        <w:t>et</w:t>
      </w:r>
      <w:proofErr w:type="gramEnd"/>
      <w:r>
        <w:rPr>
          <w:color w:val="000000"/>
        </w:rPr>
        <w:t xml:space="preserve"> donation de </w:t>
      </w:r>
      <w:proofErr w:type="spellStart"/>
      <w:r>
        <w:rPr>
          <w:color w:val="000000"/>
        </w:rPr>
        <w:t>livres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dans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diplomatie</w:t>
      </w:r>
      <w:proofErr w:type="spellEnd"/>
      <w:r>
        <w:rPr>
          <w:color w:val="000000"/>
        </w:rPr>
        <w:t xml:space="preserve"> byzantine', in </w:t>
      </w:r>
      <w:proofErr w:type="spellStart"/>
      <w:r>
        <w:rPr>
          <w:i/>
          <w:color w:val="000000"/>
        </w:rPr>
        <w:t>Geschenke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erhalten</w:t>
      </w:r>
      <w:proofErr w:type="spellEnd"/>
      <w:r>
        <w:rPr>
          <w:i/>
          <w:color w:val="000000"/>
        </w:rPr>
        <w:t xml:space="preserve"> die </w:t>
      </w:r>
      <w:proofErr w:type="spellStart"/>
      <w:r>
        <w:rPr>
          <w:i/>
          <w:color w:val="000000"/>
        </w:rPr>
        <w:t>Freundschaft</w:t>
      </w:r>
      <w:proofErr w:type="spellEnd"/>
      <w:r>
        <w:rPr>
          <w:i/>
          <w:color w:val="000000"/>
        </w:rPr>
        <w:t xml:space="preserve">. </w:t>
      </w:r>
      <w:proofErr w:type="spellStart"/>
      <w:r>
        <w:rPr>
          <w:i/>
          <w:color w:val="000000"/>
        </w:rPr>
        <w:t>Gabentausch</w:t>
      </w:r>
      <w:proofErr w:type="spellEnd"/>
      <w:r>
        <w:rPr>
          <w:i/>
          <w:color w:val="000000"/>
        </w:rPr>
        <w:t xml:space="preserve"> und </w:t>
      </w:r>
      <w:proofErr w:type="spellStart"/>
      <w:r>
        <w:rPr>
          <w:i/>
          <w:color w:val="000000"/>
        </w:rPr>
        <w:t>Netzwerkpflege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im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europäischen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Mittelalter</w:t>
      </w:r>
      <w:proofErr w:type="spellEnd"/>
      <w:r>
        <w:rPr>
          <w:color w:val="000000"/>
        </w:rPr>
        <w:t xml:space="preserve">, ed. M. </w:t>
      </w:r>
      <w:proofErr w:type="spellStart"/>
      <w:r>
        <w:rPr>
          <w:color w:val="000000"/>
        </w:rPr>
        <w:t>Grünbart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Münster</w:t>
      </w:r>
      <w:proofErr w:type="spellEnd"/>
      <w:r>
        <w:rPr>
          <w:color w:val="000000"/>
        </w:rPr>
        <w:t xml:space="preserve"> 2011), 103-116.</w:t>
      </w:r>
    </w:p>
    <w:p w14:paraId="59D598BE" w14:textId="77777777" w:rsidR="00B33137" w:rsidRDefault="00B33137" w:rsidP="00B33137">
      <w:pPr>
        <w:rPr>
          <w:color w:val="000000"/>
        </w:rPr>
      </w:pPr>
      <w:r>
        <w:rPr>
          <w:color w:val="000000"/>
        </w:rPr>
        <w:t xml:space="preserve">-  'Court and Capital in Byzantium', in </w:t>
      </w:r>
      <w:r>
        <w:rPr>
          <w:i/>
          <w:color w:val="000000"/>
        </w:rPr>
        <w:t>Royal Courts in Dynastic States and Empires</w:t>
      </w:r>
      <w:r>
        <w:rPr>
          <w:color w:val="000000"/>
        </w:rPr>
        <w:t xml:space="preserve">, ed. J. </w:t>
      </w:r>
      <w:proofErr w:type="spellStart"/>
      <w:r>
        <w:rPr>
          <w:color w:val="000000"/>
        </w:rPr>
        <w:t>Duindam</w:t>
      </w:r>
      <w:proofErr w:type="spellEnd"/>
      <w:r>
        <w:rPr>
          <w:color w:val="000000"/>
        </w:rPr>
        <w:t xml:space="preserve">, T. </w:t>
      </w:r>
      <w:proofErr w:type="spellStart"/>
      <w:r>
        <w:rPr>
          <w:color w:val="000000"/>
        </w:rPr>
        <w:t>Artan</w:t>
      </w:r>
      <w:proofErr w:type="spellEnd"/>
      <w:r>
        <w:rPr>
          <w:color w:val="000000"/>
        </w:rPr>
        <w:t xml:space="preserve">, M. </w:t>
      </w:r>
      <w:proofErr w:type="spellStart"/>
      <w:r>
        <w:rPr>
          <w:color w:val="000000"/>
        </w:rPr>
        <w:t>Kunt</w:t>
      </w:r>
      <w:proofErr w:type="spellEnd"/>
      <w:r>
        <w:rPr>
          <w:color w:val="000000"/>
        </w:rPr>
        <w:t xml:space="preserve"> (Leiden 2011), 131-44.</w:t>
      </w:r>
    </w:p>
    <w:p w14:paraId="72519E44" w14:textId="77777777" w:rsidR="00B33137" w:rsidRDefault="00B33137" w:rsidP="00B33137">
      <w:pPr>
        <w:rPr>
          <w:color w:val="000000"/>
        </w:rPr>
      </w:pPr>
      <w:r>
        <w:rPr>
          <w:color w:val="000000"/>
        </w:rPr>
        <w:t>-  '</w:t>
      </w:r>
      <w:proofErr w:type="spellStart"/>
      <w:r>
        <w:rPr>
          <w:color w:val="000000"/>
        </w:rPr>
        <w:t>Paleogoslar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döneminde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yaşanan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Bisans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Rönesansı</w:t>
      </w:r>
      <w:proofErr w:type="spellEnd"/>
      <w:r>
        <w:rPr>
          <w:color w:val="000000"/>
        </w:rPr>
        <w:t xml:space="preserve">', in </w:t>
      </w:r>
      <w:proofErr w:type="spellStart"/>
      <w:r>
        <w:rPr>
          <w:i/>
          <w:color w:val="000000"/>
        </w:rPr>
        <w:t>Bizans</w:t>
      </w:r>
      <w:proofErr w:type="spellEnd"/>
      <w:r>
        <w:rPr>
          <w:i/>
          <w:color w:val="000000"/>
        </w:rPr>
        <w:t xml:space="preserve">. </w:t>
      </w:r>
      <w:proofErr w:type="spellStart"/>
      <w:r>
        <w:rPr>
          <w:i/>
          <w:color w:val="000000"/>
        </w:rPr>
        <w:t>Yapülar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Meydanlar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Yaşamlar</w:t>
      </w:r>
      <w:proofErr w:type="spellEnd"/>
      <w:r>
        <w:rPr>
          <w:color w:val="000000"/>
        </w:rPr>
        <w:t xml:space="preserve">, ed. A. </w:t>
      </w:r>
      <w:proofErr w:type="spellStart"/>
      <w:r>
        <w:rPr>
          <w:color w:val="000000"/>
        </w:rPr>
        <w:t>Pralong</w:t>
      </w:r>
      <w:proofErr w:type="spellEnd"/>
      <w:r>
        <w:rPr>
          <w:color w:val="000000"/>
        </w:rPr>
        <w:t xml:space="preserve"> (Istanbul 2011), 165-81</w:t>
      </w:r>
    </w:p>
    <w:p w14:paraId="40319076" w14:textId="77777777" w:rsidR="00B33137" w:rsidRDefault="00B33137" w:rsidP="00B33137">
      <w:pPr>
        <w:rPr>
          <w:color w:val="000000"/>
        </w:rPr>
      </w:pPr>
      <w:r>
        <w:rPr>
          <w:color w:val="000000"/>
        </w:rPr>
        <w:t>-  'Orthodoxy and History in Tenth-Century Byzantine "</w:t>
      </w:r>
      <w:proofErr w:type="spellStart"/>
      <w:r>
        <w:rPr>
          <w:color w:val="000000"/>
        </w:rPr>
        <w:t>Encyclopedism</w:t>
      </w:r>
      <w:proofErr w:type="spellEnd"/>
      <w:r>
        <w:rPr>
          <w:color w:val="000000"/>
        </w:rPr>
        <w:t xml:space="preserve">"', in </w:t>
      </w:r>
      <w:proofErr w:type="spellStart"/>
      <w:r>
        <w:rPr>
          <w:i/>
          <w:color w:val="000000"/>
        </w:rPr>
        <w:t>Encyclopedic</w:t>
      </w:r>
      <w:proofErr w:type="spellEnd"/>
      <w:r>
        <w:rPr>
          <w:i/>
          <w:color w:val="000000"/>
        </w:rPr>
        <w:t xml:space="preserve"> Trends in Byzantium</w:t>
      </w:r>
      <w:proofErr w:type="gramStart"/>
      <w:r>
        <w:rPr>
          <w:i/>
          <w:color w:val="000000"/>
        </w:rPr>
        <w:t>?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ed. P. Van </w:t>
      </w:r>
      <w:proofErr w:type="spellStart"/>
      <w:r>
        <w:rPr>
          <w:color w:val="000000"/>
        </w:rPr>
        <w:t>Deun</w:t>
      </w:r>
      <w:proofErr w:type="spellEnd"/>
      <w:r>
        <w:rPr>
          <w:color w:val="000000"/>
        </w:rPr>
        <w:t xml:space="preserve">, C. </w:t>
      </w:r>
      <w:proofErr w:type="spellStart"/>
      <w:r>
        <w:rPr>
          <w:color w:val="000000"/>
        </w:rPr>
        <w:t>Macé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Orientalia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Lovaniensia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Analecta</w:t>
      </w:r>
      <w:proofErr w:type="spellEnd"/>
      <w:r>
        <w:rPr>
          <w:color w:val="000000"/>
        </w:rPr>
        <w:t xml:space="preserve"> 212 (Leuven 2011), 143-59.</w:t>
      </w:r>
    </w:p>
    <w:p w14:paraId="1F56093F" w14:textId="77777777" w:rsidR="00B33137" w:rsidRDefault="00B33137" w:rsidP="00B33137">
      <w:pPr>
        <w:rPr>
          <w:color w:val="000000"/>
        </w:rPr>
      </w:pPr>
    </w:p>
    <w:p w14:paraId="42AD83D0" w14:textId="15A698CF" w:rsidR="00B33137" w:rsidRDefault="00B33137" w:rsidP="00B33137">
      <w:pPr>
        <w:rPr>
          <w:color w:val="000000"/>
        </w:rPr>
      </w:pPr>
      <w:r>
        <w:rPr>
          <w:color w:val="000000"/>
        </w:rPr>
        <w:t>2012</w:t>
      </w:r>
    </w:p>
    <w:p w14:paraId="487FDF26" w14:textId="77777777" w:rsidR="00B33137" w:rsidRDefault="00B33137" w:rsidP="00B33137">
      <w:pPr>
        <w:rPr>
          <w:color w:val="000000"/>
        </w:rPr>
      </w:pPr>
      <w:r>
        <w:rPr>
          <w:color w:val="000000"/>
        </w:rPr>
        <w:t xml:space="preserve">-  ‘The Other Image at the Palace Gate and the Visual Propaganda of Leo III’, in </w:t>
      </w:r>
      <w:r>
        <w:rPr>
          <w:i/>
          <w:color w:val="000000"/>
        </w:rPr>
        <w:t xml:space="preserve">Byzantine Religious Culture. </w:t>
      </w:r>
      <w:proofErr w:type="gramStart"/>
      <w:r>
        <w:rPr>
          <w:i/>
          <w:color w:val="000000"/>
        </w:rPr>
        <w:t xml:space="preserve">Studies in </w:t>
      </w:r>
      <w:proofErr w:type="spellStart"/>
      <w:r>
        <w:rPr>
          <w:i/>
          <w:color w:val="000000"/>
        </w:rPr>
        <w:t>Honor</w:t>
      </w:r>
      <w:proofErr w:type="spellEnd"/>
      <w:r>
        <w:rPr>
          <w:i/>
          <w:color w:val="000000"/>
        </w:rPr>
        <w:t xml:space="preserve"> of Alice-Mary Talbot</w:t>
      </w:r>
      <w:r>
        <w:rPr>
          <w:color w:val="000000"/>
        </w:rPr>
        <w:t xml:space="preserve"> (Leiden 2012), 139-53.</w:t>
      </w:r>
      <w:proofErr w:type="gramEnd"/>
    </w:p>
    <w:p w14:paraId="6CA09E4D" w14:textId="77777777" w:rsidR="00B33137" w:rsidRPr="00291661" w:rsidRDefault="00B33137" w:rsidP="00B33137">
      <w:pPr>
        <w:rPr>
          <w:color w:val="000000"/>
        </w:rPr>
      </w:pPr>
      <w:r>
        <w:rPr>
          <w:color w:val="000000"/>
        </w:rPr>
        <w:t xml:space="preserve">-  ‘Cultural Change? The Context of Byzantine Poetry from </w:t>
      </w:r>
      <w:proofErr w:type="spellStart"/>
      <w:r>
        <w:rPr>
          <w:color w:val="000000"/>
        </w:rPr>
        <w:t>Geometres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Prodromos</w:t>
      </w:r>
      <w:proofErr w:type="spellEnd"/>
      <w:r>
        <w:rPr>
          <w:color w:val="000000"/>
        </w:rPr>
        <w:t xml:space="preserve">’, in </w:t>
      </w:r>
      <w:r>
        <w:rPr>
          <w:i/>
          <w:color w:val="000000"/>
        </w:rPr>
        <w:t>Poetry and its Contexts in Eleventh-century Byzantium</w:t>
      </w:r>
      <w:r>
        <w:rPr>
          <w:color w:val="000000"/>
        </w:rPr>
        <w:t xml:space="preserve">, ed. F. Bernard and K. </w:t>
      </w:r>
      <w:proofErr w:type="spellStart"/>
      <w:r>
        <w:rPr>
          <w:color w:val="000000"/>
        </w:rPr>
        <w:t>Demoen</w:t>
      </w:r>
      <w:proofErr w:type="spellEnd"/>
      <w:r>
        <w:rPr>
          <w:color w:val="000000"/>
        </w:rPr>
        <w:t xml:space="preserve"> (Farnham 2012), 19-36.</w:t>
      </w:r>
    </w:p>
    <w:p w14:paraId="68E5E695" w14:textId="77777777" w:rsidR="00B33137" w:rsidRDefault="00B33137" w:rsidP="00B33137">
      <w:pPr>
        <w:rPr>
          <w:color w:val="000000"/>
        </w:rPr>
      </w:pPr>
      <w:r>
        <w:rPr>
          <w:color w:val="000000"/>
        </w:rPr>
        <w:t xml:space="preserve">-  'Byzantine Historical Writing, 900-1400', in </w:t>
      </w:r>
      <w:r>
        <w:rPr>
          <w:i/>
          <w:color w:val="000000"/>
        </w:rPr>
        <w:t>The Oxford History of Historical Writing</w:t>
      </w:r>
      <w:r>
        <w:rPr>
          <w:color w:val="000000"/>
        </w:rPr>
        <w:t xml:space="preserve">, ed. D. Woolf, vol. II, </w:t>
      </w:r>
      <w:r>
        <w:rPr>
          <w:i/>
          <w:color w:val="000000"/>
        </w:rPr>
        <w:t>400-1400</w:t>
      </w:r>
      <w:r>
        <w:rPr>
          <w:color w:val="000000"/>
        </w:rPr>
        <w:t>, ed. S. Foot and C.F. Robinson (Oxford 2012), 219-37.</w:t>
      </w:r>
    </w:p>
    <w:p w14:paraId="56CBD0A6" w14:textId="77777777" w:rsidR="00B33137" w:rsidRDefault="00B33137" w:rsidP="00B33137">
      <w:pPr>
        <w:rPr>
          <w:color w:val="000000"/>
        </w:rPr>
      </w:pPr>
      <w:r>
        <w:rPr>
          <w:color w:val="000000"/>
        </w:rPr>
        <w:t xml:space="preserve">-  ‘The Beauty of Antiquity in Late Byzantine Praises of Constantinople', in </w:t>
      </w:r>
      <w:proofErr w:type="spellStart"/>
      <w:r>
        <w:rPr>
          <w:i/>
          <w:color w:val="000000"/>
        </w:rPr>
        <w:t>Villes</w:t>
      </w:r>
      <w:proofErr w:type="spellEnd"/>
      <w:r>
        <w:rPr>
          <w:i/>
          <w:color w:val="000000"/>
        </w:rPr>
        <w:t xml:space="preserve"> de </w:t>
      </w:r>
      <w:proofErr w:type="spellStart"/>
      <w:r>
        <w:rPr>
          <w:i/>
          <w:color w:val="000000"/>
        </w:rPr>
        <w:t>toute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beauté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L'ekphrasis</w:t>
      </w:r>
      <w:proofErr w:type="spellEnd"/>
      <w:r>
        <w:rPr>
          <w:i/>
          <w:color w:val="000000"/>
        </w:rPr>
        <w:t xml:space="preserve"> des cites </w:t>
      </w:r>
      <w:proofErr w:type="spellStart"/>
      <w:r>
        <w:rPr>
          <w:i/>
          <w:color w:val="000000"/>
        </w:rPr>
        <w:t>dans</w:t>
      </w:r>
      <w:proofErr w:type="spellEnd"/>
      <w:r>
        <w:rPr>
          <w:i/>
          <w:color w:val="000000"/>
        </w:rPr>
        <w:t xml:space="preserve"> les </w:t>
      </w:r>
      <w:proofErr w:type="spellStart"/>
      <w:r>
        <w:rPr>
          <w:i/>
          <w:color w:val="000000"/>
        </w:rPr>
        <w:t>littératures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byzantines</w:t>
      </w:r>
      <w:proofErr w:type="spellEnd"/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et</w:t>
      </w:r>
      <w:proofErr w:type="gramEnd"/>
      <w:r>
        <w:rPr>
          <w:i/>
          <w:color w:val="000000"/>
        </w:rPr>
        <w:t xml:space="preserve"> byzantine-slaves. </w:t>
      </w:r>
      <w:proofErr w:type="spellStart"/>
      <w:r>
        <w:rPr>
          <w:i/>
          <w:color w:val="000000"/>
        </w:rPr>
        <w:t>Actes</w:t>
      </w:r>
      <w:proofErr w:type="spellEnd"/>
      <w:r>
        <w:rPr>
          <w:i/>
          <w:color w:val="000000"/>
        </w:rPr>
        <w:t xml:space="preserve"> du </w:t>
      </w:r>
      <w:proofErr w:type="spellStart"/>
      <w:r>
        <w:rPr>
          <w:i/>
          <w:color w:val="000000"/>
        </w:rPr>
        <w:t>colloque</w:t>
      </w:r>
      <w:proofErr w:type="spellEnd"/>
      <w:r>
        <w:rPr>
          <w:i/>
          <w:color w:val="000000"/>
        </w:rPr>
        <w:t xml:space="preserve"> international, Prague, 25-26 </w:t>
      </w:r>
      <w:proofErr w:type="spellStart"/>
      <w:r>
        <w:rPr>
          <w:i/>
          <w:color w:val="000000"/>
        </w:rPr>
        <w:t>novembre</w:t>
      </w:r>
      <w:proofErr w:type="spellEnd"/>
      <w:r>
        <w:rPr>
          <w:i/>
          <w:color w:val="000000"/>
        </w:rPr>
        <w:t xml:space="preserve"> 2011</w:t>
      </w:r>
      <w:r>
        <w:rPr>
          <w:color w:val="000000"/>
        </w:rPr>
        <w:t xml:space="preserve">, Dossiers </w:t>
      </w:r>
      <w:proofErr w:type="spellStart"/>
      <w:r>
        <w:rPr>
          <w:color w:val="000000"/>
        </w:rPr>
        <w:t>byzantins</w:t>
      </w:r>
      <w:proofErr w:type="spellEnd"/>
      <w:r>
        <w:rPr>
          <w:color w:val="000000"/>
        </w:rPr>
        <w:t xml:space="preserve"> 12, ed. P. </w:t>
      </w:r>
      <w:proofErr w:type="spellStart"/>
      <w:r>
        <w:rPr>
          <w:color w:val="000000"/>
        </w:rPr>
        <w:t>Odorico</w:t>
      </w:r>
      <w:proofErr w:type="spellEnd"/>
      <w:r>
        <w:rPr>
          <w:color w:val="000000"/>
        </w:rPr>
        <w:t xml:space="preserve"> and Ch. </w:t>
      </w:r>
      <w:proofErr w:type="spellStart"/>
      <w:r>
        <w:rPr>
          <w:color w:val="000000"/>
        </w:rPr>
        <w:t>Messis</w:t>
      </w:r>
      <w:proofErr w:type="spellEnd"/>
      <w:r>
        <w:rPr>
          <w:color w:val="000000"/>
        </w:rPr>
        <w:t xml:space="preserve"> (Paris 2012), 101-121.</w:t>
      </w:r>
    </w:p>
    <w:p w14:paraId="007F0E14" w14:textId="77777777" w:rsidR="00B33137" w:rsidRDefault="00B33137" w:rsidP="00B33137">
      <w:r>
        <w:t xml:space="preserve">- 'The Byzantine Antecedents of the Round Church at </w:t>
      </w:r>
      <w:proofErr w:type="spellStart"/>
      <w:r>
        <w:t>Preslav</w:t>
      </w:r>
      <w:proofErr w:type="spellEnd"/>
      <w:r>
        <w:t xml:space="preserve">', </w:t>
      </w:r>
      <w:proofErr w:type="spellStart"/>
      <w:r>
        <w:rPr>
          <w:i/>
        </w:rPr>
        <w:t>Problemi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na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izkustvo</w:t>
      </w:r>
      <w:proofErr w:type="spellEnd"/>
      <w:r>
        <w:t>, 2 (2012), 3-5.</w:t>
      </w:r>
    </w:p>
    <w:p w14:paraId="68E72F04" w14:textId="77777777" w:rsidR="00B33137" w:rsidRDefault="00B33137" w:rsidP="00B33137">
      <w:pPr>
        <w:keepNext/>
        <w:keepLines/>
        <w:tabs>
          <w:tab w:val="left" w:pos="3320"/>
        </w:tabs>
        <w:rPr>
          <w:lang w:val="fr-FR"/>
        </w:rPr>
      </w:pPr>
      <w:r>
        <w:t xml:space="preserve">-  ‘The “Columns” and the Acropolis Gate: a Contribution to the Study of the Ceremonial Topography of Constantinople’, in </w:t>
      </w:r>
      <w:proofErr w:type="spellStart"/>
      <w:r>
        <w:rPr>
          <w:i/>
        </w:rPr>
        <w:t>Φιλο</w:t>
      </w:r>
      <w:proofErr w:type="spellEnd"/>
      <w:r>
        <w:rPr>
          <w:i/>
        </w:rPr>
        <w:t>π</w:t>
      </w:r>
      <w:proofErr w:type="spellStart"/>
      <w:r>
        <w:rPr>
          <w:i/>
        </w:rPr>
        <w:t>άτιον</w:t>
      </w:r>
      <w:proofErr w:type="spellEnd"/>
      <w:r>
        <w:rPr>
          <w:i/>
        </w:rPr>
        <w:t xml:space="preserve">. </w:t>
      </w:r>
      <w:proofErr w:type="spellStart"/>
      <w:r>
        <w:rPr>
          <w:i/>
          <w:lang w:val="fr-FR"/>
        </w:rPr>
        <w:t>Spaziergang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im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kaiserlichen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Garten</w:t>
      </w:r>
      <w:proofErr w:type="spellEnd"/>
      <w:r>
        <w:rPr>
          <w:i/>
          <w:lang w:val="fr-FR"/>
        </w:rPr>
        <w:t xml:space="preserve"> : </w:t>
      </w:r>
      <w:proofErr w:type="spellStart"/>
      <w:r>
        <w:rPr>
          <w:i/>
          <w:lang w:val="fr-FR"/>
        </w:rPr>
        <w:t>Beiträge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zu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Byzanz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und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seinen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Nachbarn</w:t>
      </w:r>
      <w:proofErr w:type="spellEnd"/>
      <w:r>
        <w:rPr>
          <w:i/>
          <w:lang w:val="fr-FR"/>
        </w:rPr>
        <w:t xml:space="preserve">. </w:t>
      </w:r>
      <w:proofErr w:type="spellStart"/>
      <w:r>
        <w:rPr>
          <w:i/>
          <w:lang w:val="fr-FR"/>
        </w:rPr>
        <w:t>Festschrift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für</w:t>
      </w:r>
      <w:proofErr w:type="spellEnd"/>
      <w:r>
        <w:rPr>
          <w:i/>
          <w:lang w:val="fr-FR"/>
        </w:rPr>
        <w:t xml:space="preserve"> Arne </w:t>
      </w:r>
      <w:proofErr w:type="spellStart"/>
      <w:r>
        <w:rPr>
          <w:i/>
          <w:lang w:val="fr-FR"/>
        </w:rPr>
        <w:t>Effenberger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zum</w:t>
      </w:r>
      <w:proofErr w:type="spellEnd"/>
      <w:r>
        <w:rPr>
          <w:i/>
          <w:lang w:val="fr-FR"/>
        </w:rPr>
        <w:t xml:space="preserve"> 70. </w:t>
      </w:r>
      <w:proofErr w:type="spellStart"/>
      <w:r>
        <w:rPr>
          <w:i/>
          <w:lang w:val="fr-FR"/>
        </w:rPr>
        <w:t>Geburtstag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ed</w:t>
      </w:r>
      <w:proofErr w:type="spellEnd"/>
      <w:r>
        <w:rPr>
          <w:lang w:val="fr-FR"/>
        </w:rPr>
        <w:t xml:space="preserve">. N. </w:t>
      </w:r>
      <w:proofErr w:type="spellStart"/>
      <w:r>
        <w:rPr>
          <w:lang w:val="fr-FR"/>
        </w:rPr>
        <w:t>Asutay-Effenberger</w:t>
      </w:r>
      <w:proofErr w:type="spellEnd"/>
      <w:r>
        <w:rPr>
          <w:lang w:val="fr-FR"/>
        </w:rPr>
        <w:t xml:space="preserve"> and F. Daim (Mainz 2012), 147-56.</w:t>
      </w:r>
    </w:p>
    <w:p w14:paraId="6E0707C6" w14:textId="77777777" w:rsidR="00827DDD" w:rsidRDefault="00827DDD" w:rsidP="00827DDD">
      <w:r w:rsidRPr="00BD0287">
        <w:t xml:space="preserve">- 'The Byzantine Antecedents of the Round Church at </w:t>
      </w:r>
      <w:proofErr w:type="spellStart"/>
      <w:r w:rsidRPr="00BD0287">
        <w:t>Preslav</w:t>
      </w:r>
      <w:proofErr w:type="spellEnd"/>
      <w:r w:rsidRPr="00BD0287">
        <w:t xml:space="preserve">', </w:t>
      </w:r>
      <w:proofErr w:type="spellStart"/>
      <w:r w:rsidRPr="00BD0287">
        <w:rPr>
          <w:i/>
        </w:rPr>
        <w:t>Problemi</w:t>
      </w:r>
      <w:proofErr w:type="spellEnd"/>
      <w:r w:rsidRPr="00BD0287">
        <w:rPr>
          <w:i/>
        </w:rPr>
        <w:t xml:space="preserve"> </w:t>
      </w:r>
      <w:proofErr w:type="spellStart"/>
      <w:proofErr w:type="gramStart"/>
      <w:r w:rsidRPr="00BD0287">
        <w:rPr>
          <w:i/>
        </w:rPr>
        <w:t>na</w:t>
      </w:r>
      <w:proofErr w:type="spellEnd"/>
      <w:proofErr w:type="gramEnd"/>
      <w:r w:rsidRPr="00BD0287">
        <w:rPr>
          <w:i/>
        </w:rPr>
        <w:t xml:space="preserve"> </w:t>
      </w:r>
      <w:proofErr w:type="spellStart"/>
      <w:r w:rsidRPr="00BD0287">
        <w:rPr>
          <w:i/>
        </w:rPr>
        <w:t>izkustvo</w:t>
      </w:r>
      <w:proofErr w:type="spellEnd"/>
      <w:r w:rsidRPr="00BD0287">
        <w:t>, 2 (2012), 3-5.</w:t>
      </w:r>
    </w:p>
    <w:p w14:paraId="2A6E6A0D" w14:textId="77777777" w:rsidR="00B33137" w:rsidRPr="004D58C4" w:rsidRDefault="00B33137" w:rsidP="00B33137">
      <w:pPr>
        <w:rPr>
          <w:color w:val="000000"/>
        </w:rPr>
      </w:pPr>
    </w:p>
    <w:p w14:paraId="3340F34C" w14:textId="254BD8DA" w:rsidR="00B33137" w:rsidRDefault="00B33137" w:rsidP="00B33137">
      <w:pPr>
        <w:rPr>
          <w:color w:val="000000"/>
        </w:rPr>
      </w:pPr>
      <w:r>
        <w:rPr>
          <w:color w:val="000000"/>
        </w:rPr>
        <w:t>2013</w:t>
      </w:r>
    </w:p>
    <w:p w14:paraId="64104712" w14:textId="77777777" w:rsidR="00B33137" w:rsidRDefault="00B33137" w:rsidP="00B33137">
      <w:pPr>
        <w:jc w:val="both"/>
        <w:rPr>
          <w:color w:val="000000"/>
        </w:rPr>
      </w:pPr>
      <w:r>
        <w:rPr>
          <w:color w:val="000000"/>
        </w:rPr>
        <w:t xml:space="preserve">- 'Knowledge in Authority and Authorised History: The Imperial Intellectual Programme of Leo VI and Constantine VII', in </w:t>
      </w:r>
      <w:r>
        <w:rPr>
          <w:i/>
          <w:color w:val="000000"/>
        </w:rPr>
        <w:t>Authority in Byzantium</w:t>
      </w:r>
      <w:r>
        <w:rPr>
          <w:color w:val="000000"/>
        </w:rPr>
        <w:t>, ed. P. Armstrong (Farnham 2013), 187-209.</w:t>
      </w:r>
    </w:p>
    <w:p w14:paraId="5F83646A" w14:textId="77777777" w:rsidR="00B33137" w:rsidRDefault="00B33137" w:rsidP="00B33137">
      <w:pPr>
        <w:jc w:val="both"/>
        <w:rPr>
          <w:color w:val="000000"/>
        </w:rPr>
      </w:pPr>
      <w:r>
        <w:rPr>
          <w:color w:val="000000"/>
        </w:rPr>
        <w:t xml:space="preserve">-  </w:t>
      </w:r>
      <w:r w:rsidRPr="00556A21">
        <w:rPr>
          <w:color w:val="000000"/>
        </w:rPr>
        <w:t xml:space="preserve">'Constantine VII and the Historical Geography of Empire', in </w:t>
      </w:r>
      <w:r w:rsidRPr="00556A21">
        <w:rPr>
          <w:i/>
          <w:color w:val="000000"/>
        </w:rPr>
        <w:t>Imperial Geographies in Byzantine and Ottoman Space</w:t>
      </w:r>
      <w:r w:rsidRPr="00556A21">
        <w:rPr>
          <w:color w:val="000000"/>
        </w:rPr>
        <w:t>,</w:t>
      </w:r>
      <w:r>
        <w:rPr>
          <w:color w:val="000000"/>
        </w:rPr>
        <w:t xml:space="preserve"> Hellenic Studies 56, ed. D. </w:t>
      </w:r>
      <w:proofErr w:type="spellStart"/>
      <w:r>
        <w:rPr>
          <w:color w:val="000000"/>
        </w:rPr>
        <w:t>Angelov</w:t>
      </w:r>
      <w:proofErr w:type="spellEnd"/>
      <w:r>
        <w:rPr>
          <w:color w:val="000000"/>
        </w:rPr>
        <w:t xml:space="preserve"> and Y. </w:t>
      </w:r>
      <w:proofErr w:type="spellStart"/>
      <w:r>
        <w:rPr>
          <w:color w:val="000000"/>
        </w:rPr>
        <w:t>Batsaki</w:t>
      </w:r>
      <w:proofErr w:type="spellEnd"/>
      <w:r>
        <w:rPr>
          <w:color w:val="000000"/>
        </w:rPr>
        <w:t xml:space="preserve"> (Washington, DC, 2013</w:t>
      </w:r>
      <w:r w:rsidRPr="00556A21">
        <w:rPr>
          <w:color w:val="000000"/>
        </w:rPr>
        <w:t>)</w:t>
      </w:r>
      <w:r>
        <w:rPr>
          <w:color w:val="000000"/>
        </w:rPr>
        <w:t>, 23-41.</w:t>
      </w:r>
    </w:p>
    <w:p w14:paraId="4EB01F68" w14:textId="77777777" w:rsidR="00B33137" w:rsidRPr="006C6823" w:rsidRDefault="00B33137" w:rsidP="00B33137">
      <w:pPr>
        <w:jc w:val="both"/>
        <w:rPr>
          <w:i/>
        </w:rPr>
      </w:pPr>
      <w:r>
        <w:rPr>
          <w:color w:val="000000"/>
        </w:rPr>
        <w:t xml:space="preserve">-  ‘Power Building and Power Space in Byzantine Constantinople: the Ethics and Dynamics of Construction and Conservation’, in </w:t>
      </w:r>
      <w:r>
        <w:rPr>
          <w:i/>
          <w:color w:val="000000"/>
        </w:rPr>
        <w:t>The Byzantine Court: Source of Power and Culture</w:t>
      </w:r>
      <w:r>
        <w:rPr>
          <w:color w:val="000000"/>
        </w:rPr>
        <w:t xml:space="preserve">, ed. A. </w:t>
      </w:r>
      <w:proofErr w:type="spellStart"/>
      <w:r>
        <w:rPr>
          <w:color w:val="000000"/>
          <w:lang w:val="tr-TR"/>
        </w:rPr>
        <w:t>Özdekan</w:t>
      </w:r>
      <w:proofErr w:type="spellEnd"/>
      <w:r>
        <w:rPr>
          <w:color w:val="000000"/>
          <w:lang w:val="tr-TR"/>
        </w:rPr>
        <w:t>, N. Necipoğlu, E. Akyürek</w:t>
      </w:r>
      <w:r>
        <w:rPr>
          <w:color w:val="000000"/>
        </w:rPr>
        <w:t xml:space="preserve"> (Istanbul 2013), 55-63,</w:t>
      </w:r>
    </w:p>
    <w:p w14:paraId="55B1BE02" w14:textId="77777777" w:rsidR="00B33137" w:rsidRDefault="00B33137" w:rsidP="00B33137">
      <w:pPr>
        <w:keepNext/>
        <w:keepLines/>
        <w:tabs>
          <w:tab w:val="left" w:pos="3320"/>
        </w:tabs>
      </w:pPr>
      <w:r>
        <w:t xml:space="preserve">-  </w:t>
      </w:r>
      <w:r w:rsidRPr="00A41C7F">
        <w:t xml:space="preserve">'Generic subversion? </w:t>
      </w:r>
      <w:proofErr w:type="gramStart"/>
      <w:r w:rsidRPr="00A41C7F">
        <w:t xml:space="preserve">The political ideology of urban myth and apocalyptic prophecy’, in </w:t>
      </w:r>
      <w:r w:rsidRPr="00A41C7F">
        <w:rPr>
          <w:i/>
        </w:rPr>
        <w:t>Power and Subversion in Byzantium</w:t>
      </w:r>
      <w:r w:rsidRPr="00A41C7F">
        <w:t xml:space="preserve">, ed. D. </w:t>
      </w:r>
      <w:proofErr w:type="spellStart"/>
      <w:r w:rsidRPr="00A41C7F">
        <w:t>Angelov</w:t>
      </w:r>
      <w:proofErr w:type="spellEnd"/>
      <w:r w:rsidRPr="00A41C7F">
        <w:t xml:space="preserve"> and M. Saxby (Farnham 2013), 207-19.</w:t>
      </w:r>
      <w:proofErr w:type="gramEnd"/>
    </w:p>
    <w:p w14:paraId="28A90E19" w14:textId="77777777" w:rsidR="00B33137" w:rsidRDefault="00B33137" w:rsidP="00B33137">
      <w:pPr>
        <w:keepNext/>
        <w:keepLines/>
        <w:tabs>
          <w:tab w:val="left" w:pos="3320"/>
        </w:tabs>
        <w:rPr>
          <w:lang w:val="fr-FR"/>
        </w:rPr>
      </w:pPr>
      <w:r>
        <w:rPr>
          <w:lang w:val="fr-FR"/>
        </w:rPr>
        <w:t xml:space="preserve">-  ‘The </w:t>
      </w:r>
      <w:proofErr w:type="spellStart"/>
      <w:r>
        <w:rPr>
          <w:lang w:val="fr-FR"/>
        </w:rPr>
        <w:t>Foundation</w:t>
      </w:r>
      <w:proofErr w:type="spellEnd"/>
      <w:r>
        <w:rPr>
          <w:lang w:val="fr-FR"/>
        </w:rPr>
        <w:t xml:space="preserve"> of the </w:t>
      </w:r>
      <w:proofErr w:type="spellStart"/>
      <w:r>
        <w:rPr>
          <w:lang w:val="fr-FR"/>
        </w:rPr>
        <w:t>Pantokrator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Monastery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its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Urban</w:t>
      </w:r>
      <w:proofErr w:type="spellEnd"/>
      <w:r>
        <w:rPr>
          <w:lang w:val="fr-FR"/>
        </w:rPr>
        <w:t xml:space="preserve"> Setting’, in </w:t>
      </w:r>
      <w:r>
        <w:rPr>
          <w:i/>
          <w:lang w:val="fr-FR"/>
        </w:rPr>
        <w:t xml:space="preserve">The </w:t>
      </w:r>
      <w:proofErr w:type="spellStart"/>
      <w:r>
        <w:rPr>
          <w:i/>
          <w:lang w:val="fr-FR"/>
        </w:rPr>
        <w:t>Pantokrator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Monastery</w:t>
      </w:r>
      <w:proofErr w:type="spellEnd"/>
      <w:r>
        <w:rPr>
          <w:i/>
          <w:lang w:val="fr-FR"/>
        </w:rPr>
        <w:t xml:space="preserve"> in Constantinople</w:t>
      </w:r>
      <w:r>
        <w:rPr>
          <w:lang w:val="fr-FR"/>
        </w:rPr>
        <w:t xml:space="preserve">, </w:t>
      </w:r>
      <w:proofErr w:type="spellStart"/>
      <w:r w:rsidRPr="00052C19">
        <w:rPr>
          <w:lang w:val="fr-FR"/>
        </w:rPr>
        <w:t>Byzantinisches</w:t>
      </w:r>
      <w:proofErr w:type="spellEnd"/>
      <w:r w:rsidRPr="00052C19">
        <w:rPr>
          <w:lang w:val="fr-FR"/>
        </w:rPr>
        <w:t xml:space="preserve"> </w:t>
      </w:r>
      <w:proofErr w:type="spellStart"/>
      <w:r w:rsidRPr="00052C19">
        <w:rPr>
          <w:lang w:val="fr-FR"/>
        </w:rPr>
        <w:t>Archiv</w:t>
      </w:r>
      <w:proofErr w:type="spellEnd"/>
      <w:r>
        <w:rPr>
          <w:lang w:val="fr-FR"/>
        </w:rPr>
        <w:t xml:space="preserve"> 27, </w:t>
      </w:r>
      <w:proofErr w:type="spellStart"/>
      <w:r>
        <w:rPr>
          <w:lang w:val="fr-FR"/>
        </w:rPr>
        <w:t>ed</w:t>
      </w:r>
      <w:proofErr w:type="spellEnd"/>
      <w:r>
        <w:rPr>
          <w:lang w:val="fr-FR"/>
        </w:rPr>
        <w:t xml:space="preserve">. S. </w:t>
      </w:r>
      <w:proofErr w:type="spellStart"/>
      <w:r>
        <w:rPr>
          <w:lang w:val="fr-FR"/>
        </w:rPr>
        <w:t>Kotzabassi</w:t>
      </w:r>
      <w:proofErr w:type="spellEnd"/>
      <w:r>
        <w:rPr>
          <w:lang w:val="fr-FR"/>
        </w:rPr>
        <w:t xml:space="preserve"> (Boston-Berlin 2013), 33-55</w:t>
      </w:r>
    </w:p>
    <w:p w14:paraId="788E8F86" w14:textId="77777777" w:rsidR="00B33137" w:rsidRDefault="00B33137" w:rsidP="00B33137">
      <w:pPr>
        <w:keepNext/>
        <w:keepLines/>
        <w:tabs>
          <w:tab w:val="left" w:pos="3320"/>
        </w:tabs>
        <w:rPr>
          <w:lang w:val="fr-FR"/>
        </w:rPr>
      </w:pPr>
      <w:r>
        <w:rPr>
          <w:lang w:val="fr-FR"/>
        </w:rPr>
        <w:t xml:space="preserve">- ‘Byzantine </w:t>
      </w:r>
      <w:proofErr w:type="spellStart"/>
      <w:r>
        <w:rPr>
          <w:lang w:val="fr-FR"/>
        </w:rPr>
        <w:t>encyclopaedism</w:t>
      </w:r>
      <w:proofErr w:type="spellEnd"/>
      <w:r>
        <w:rPr>
          <w:lang w:val="fr-FR"/>
        </w:rPr>
        <w:t xml:space="preserve"> of the </w:t>
      </w:r>
      <w:proofErr w:type="spellStart"/>
      <w:r>
        <w:rPr>
          <w:lang w:val="fr-FR"/>
        </w:rPr>
        <w:t>ninth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tenth</w:t>
      </w:r>
      <w:proofErr w:type="spellEnd"/>
      <w:r>
        <w:rPr>
          <w:lang w:val="fr-FR"/>
        </w:rPr>
        <w:t xml:space="preserve"> centuries’, in </w:t>
      </w:r>
      <w:proofErr w:type="spellStart"/>
      <w:r>
        <w:rPr>
          <w:i/>
          <w:lang w:val="fr-FR"/>
        </w:rPr>
        <w:t>Encyclopaedism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from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Antiquity</w:t>
      </w:r>
      <w:proofErr w:type="spellEnd"/>
      <w:r>
        <w:rPr>
          <w:i/>
          <w:lang w:val="fr-FR"/>
        </w:rPr>
        <w:t xml:space="preserve"> to the Renaissance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ed</w:t>
      </w:r>
      <w:proofErr w:type="spellEnd"/>
      <w:r>
        <w:rPr>
          <w:lang w:val="fr-FR"/>
        </w:rPr>
        <w:t xml:space="preserve">. J. </w:t>
      </w:r>
      <w:proofErr w:type="spellStart"/>
      <w:r>
        <w:rPr>
          <w:lang w:val="fr-FR"/>
        </w:rPr>
        <w:t>König</w:t>
      </w:r>
      <w:proofErr w:type="spellEnd"/>
      <w:r>
        <w:rPr>
          <w:lang w:val="fr-FR"/>
        </w:rPr>
        <w:t xml:space="preserve"> and G. Woolf (Cambridge 2013), 219-31. </w:t>
      </w:r>
    </w:p>
    <w:p w14:paraId="0803926F" w14:textId="77777777" w:rsidR="00B33137" w:rsidRDefault="00B33137" w:rsidP="00B33137">
      <w:pPr>
        <w:keepNext/>
        <w:keepLines/>
        <w:tabs>
          <w:tab w:val="left" w:pos="3320"/>
        </w:tabs>
        <w:rPr>
          <w:lang w:val="fr-FR"/>
        </w:rPr>
      </w:pPr>
    </w:p>
    <w:p w14:paraId="0C1567F8" w14:textId="2C425F0D" w:rsidR="00B33137" w:rsidRDefault="00B33137" w:rsidP="00B33137">
      <w:pPr>
        <w:keepNext/>
        <w:keepLines/>
        <w:tabs>
          <w:tab w:val="left" w:pos="3320"/>
        </w:tabs>
        <w:rPr>
          <w:lang w:val="fr-FR"/>
        </w:rPr>
      </w:pPr>
      <w:r>
        <w:rPr>
          <w:lang w:val="fr-FR"/>
        </w:rPr>
        <w:t>2014</w:t>
      </w:r>
    </w:p>
    <w:p w14:paraId="1024FB99" w14:textId="77777777" w:rsidR="00B33137" w:rsidRDefault="00B33137" w:rsidP="00B33137">
      <w:pPr>
        <w:keepNext/>
        <w:keepLines/>
        <w:tabs>
          <w:tab w:val="left" w:pos="3320"/>
        </w:tabs>
        <w:rPr>
          <w:lang w:val="fr-FR"/>
        </w:rPr>
      </w:pPr>
      <w:r>
        <w:rPr>
          <w:lang w:val="fr-FR"/>
        </w:rPr>
        <w:t xml:space="preserve"> -  ‘ “All </w:t>
      </w:r>
      <w:proofErr w:type="spellStart"/>
      <w:r>
        <w:rPr>
          <w:lang w:val="fr-FR"/>
        </w:rPr>
        <w:t>Israel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will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saved</w:t>
      </w:r>
      <w:proofErr w:type="spellEnd"/>
      <w:r>
        <w:rPr>
          <w:lang w:val="fr-FR"/>
        </w:rPr>
        <w:t>” </w:t>
      </w:r>
      <w:proofErr w:type="gramStart"/>
      <w:r>
        <w:rPr>
          <w:lang w:val="fr-FR"/>
        </w:rPr>
        <w:t>?.</w:t>
      </w:r>
      <w:proofErr w:type="gramEnd"/>
      <w:r>
        <w:rPr>
          <w:lang w:val="fr-FR"/>
        </w:rPr>
        <w:t xml:space="preserve"> The </w:t>
      </w:r>
      <w:proofErr w:type="spellStart"/>
      <w:r>
        <w:rPr>
          <w:lang w:val="fr-FR"/>
        </w:rPr>
        <w:t>Forced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Baptism</w:t>
      </w:r>
      <w:proofErr w:type="spellEnd"/>
      <w:r>
        <w:rPr>
          <w:lang w:val="fr-FR"/>
        </w:rPr>
        <w:t xml:space="preserve"> of the </w:t>
      </w:r>
      <w:proofErr w:type="spellStart"/>
      <w:r>
        <w:rPr>
          <w:lang w:val="fr-FR"/>
        </w:rPr>
        <w:t>Jews</w:t>
      </w:r>
      <w:proofErr w:type="spellEnd"/>
      <w:r>
        <w:rPr>
          <w:lang w:val="fr-FR"/>
        </w:rPr>
        <w:t xml:space="preserve"> and Imperial </w:t>
      </w:r>
      <w:proofErr w:type="spellStart"/>
      <w:r>
        <w:rPr>
          <w:lang w:val="fr-FR"/>
        </w:rPr>
        <w:t>Eschatology</w:t>
      </w:r>
      <w:proofErr w:type="spellEnd"/>
      <w:r>
        <w:rPr>
          <w:lang w:val="fr-FR"/>
        </w:rPr>
        <w:t xml:space="preserve">’, in </w:t>
      </w:r>
      <w:proofErr w:type="spellStart"/>
      <w:r>
        <w:rPr>
          <w:i/>
          <w:lang w:val="fr-FR"/>
        </w:rPr>
        <w:t>Jews</w:t>
      </w:r>
      <w:proofErr w:type="spellEnd"/>
      <w:r>
        <w:rPr>
          <w:i/>
          <w:lang w:val="fr-FR"/>
        </w:rPr>
        <w:t xml:space="preserve"> in </w:t>
      </w:r>
      <w:proofErr w:type="spellStart"/>
      <w:r>
        <w:rPr>
          <w:i/>
          <w:lang w:val="fr-FR"/>
        </w:rPr>
        <w:t>Early</w:t>
      </w:r>
      <w:proofErr w:type="spellEnd"/>
      <w:r>
        <w:rPr>
          <w:i/>
          <w:lang w:val="fr-FR"/>
        </w:rPr>
        <w:t xml:space="preserve"> Christian Law : </w:t>
      </w:r>
      <w:proofErr w:type="spellStart"/>
      <w:r>
        <w:rPr>
          <w:i/>
          <w:lang w:val="fr-FR"/>
        </w:rPr>
        <w:t>Byzantium</w:t>
      </w:r>
      <w:proofErr w:type="spellEnd"/>
      <w:r>
        <w:rPr>
          <w:i/>
          <w:lang w:val="fr-FR"/>
        </w:rPr>
        <w:t xml:space="preserve"> and the Latin West, 6th-11th centuries</w:t>
      </w:r>
      <w:r>
        <w:rPr>
          <w:lang w:val="fr-FR"/>
        </w:rPr>
        <w:t xml:space="preserve">,  </w:t>
      </w:r>
      <w:proofErr w:type="spellStart"/>
      <w:r>
        <w:rPr>
          <w:lang w:val="fr-FR"/>
        </w:rPr>
        <w:t>eds</w:t>
      </w:r>
      <w:proofErr w:type="spellEnd"/>
      <w:r>
        <w:rPr>
          <w:lang w:val="fr-FR"/>
        </w:rPr>
        <w:t xml:space="preserve">. J. </w:t>
      </w:r>
      <w:proofErr w:type="spellStart"/>
      <w:r>
        <w:rPr>
          <w:lang w:val="fr-FR"/>
        </w:rPr>
        <w:t>Tolan</w:t>
      </w:r>
      <w:proofErr w:type="spellEnd"/>
      <w:r>
        <w:rPr>
          <w:lang w:val="fr-FR"/>
        </w:rPr>
        <w:t xml:space="preserve">, N. de Lange, L. </w:t>
      </w:r>
      <w:proofErr w:type="spellStart"/>
      <w:r>
        <w:rPr>
          <w:lang w:val="fr-FR"/>
        </w:rPr>
        <w:t>Foschia</w:t>
      </w:r>
      <w:proofErr w:type="spellEnd"/>
      <w:r>
        <w:rPr>
          <w:lang w:val="fr-FR"/>
        </w:rPr>
        <w:t xml:space="preserve">, C. </w:t>
      </w:r>
      <w:proofErr w:type="spellStart"/>
      <w:r>
        <w:rPr>
          <w:lang w:val="fr-FR"/>
        </w:rPr>
        <w:t>Nemo-Pekelman</w:t>
      </w:r>
      <w:proofErr w:type="spellEnd"/>
      <w:r>
        <w:rPr>
          <w:lang w:val="fr-FR"/>
        </w:rPr>
        <w:t xml:space="preserve"> (Turnhout 2014), 231-242.</w:t>
      </w:r>
    </w:p>
    <w:p w14:paraId="5A074097" w14:textId="77777777" w:rsidR="00400062" w:rsidRPr="00BD0287" w:rsidRDefault="00400062" w:rsidP="00400062">
      <w:pPr>
        <w:jc w:val="both"/>
        <w:rPr>
          <w:i/>
        </w:rPr>
      </w:pPr>
      <w:r w:rsidRPr="00BD0287">
        <w:t xml:space="preserve">-  ‘The Historiography of Dreaming in Middle Byzantium’, in </w:t>
      </w:r>
      <w:r w:rsidRPr="00BD0287">
        <w:rPr>
          <w:i/>
        </w:rPr>
        <w:t>Dreaming in Byzantium and Beyond</w:t>
      </w:r>
      <w:r>
        <w:t>, ed</w:t>
      </w:r>
      <w:r w:rsidRPr="00BD0287">
        <w:t xml:space="preserve">. Chr. </w:t>
      </w:r>
      <w:proofErr w:type="spellStart"/>
      <w:r w:rsidRPr="00BD0287">
        <w:t>Angelidi</w:t>
      </w:r>
      <w:proofErr w:type="spellEnd"/>
      <w:r w:rsidRPr="00BD0287">
        <w:t xml:space="preserve"> and G.T. </w:t>
      </w:r>
      <w:proofErr w:type="spellStart"/>
      <w:r w:rsidRPr="00BD0287">
        <w:t>Calofonos</w:t>
      </w:r>
      <w:proofErr w:type="spellEnd"/>
      <w:r w:rsidRPr="00BD0287">
        <w:t xml:space="preserve"> (Farnham 2014), 125-144.</w:t>
      </w:r>
    </w:p>
    <w:p w14:paraId="6345BB4B" w14:textId="77777777" w:rsidR="00400062" w:rsidRDefault="00400062" w:rsidP="00400062">
      <w:pPr>
        <w:jc w:val="both"/>
      </w:pPr>
      <w:r w:rsidRPr="00BD0287">
        <w:t xml:space="preserve">-  ‘Apocryphal </w:t>
      </w:r>
      <w:proofErr w:type="gramStart"/>
      <w:r w:rsidRPr="00BD0287">
        <w:t>Narrative :</w:t>
      </w:r>
      <w:proofErr w:type="gramEnd"/>
      <w:r w:rsidRPr="00BD0287">
        <w:t xml:space="preserve"> Patterns of Fiction in Prophetic and </w:t>
      </w:r>
      <w:proofErr w:type="spellStart"/>
      <w:r w:rsidRPr="00BD0287">
        <w:t>Patriographic</w:t>
      </w:r>
      <w:proofErr w:type="spellEnd"/>
      <w:r w:rsidRPr="00BD0287">
        <w:t xml:space="preserve"> Literature’, in </w:t>
      </w:r>
      <w:r w:rsidRPr="00BD0287">
        <w:rPr>
          <w:i/>
        </w:rPr>
        <w:t xml:space="preserve">Medieval Greek Storytelling. </w:t>
      </w:r>
      <w:proofErr w:type="spellStart"/>
      <w:r w:rsidRPr="00BD0287">
        <w:rPr>
          <w:i/>
        </w:rPr>
        <w:t>Fictionality</w:t>
      </w:r>
      <w:proofErr w:type="spellEnd"/>
      <w:r w:rsidRPr="00BD0287">
        <w:rPr>
          <w:i/>
        </w:rPr>
        <w:t xml:space="preserve"> and Narrative in Byzantium</w:t>
      </w:r>
      <w:r w:rsidRPr="00BD0287">
        <w:t xml:space="preserve">, ed. P. </w:t>
      </w:r>
      <w:proofErr w:type="spellStart"/>
      <w:r w:rsidRPr="00BD0287">
        <w:t>Roilos</w:t>
      </w:r>
      <w:proofErr w:type="spellEnd"/>
      <w:r w:rsidRPr="00BD0287">
        <w:t xml:space="preserve">, </w:t>
      </w:r>
      <w:proofErr w:type="spellStart"/>
      <w:r w:rsidRPr="00BD0287">
        <w:t>Mainzer</w:t>
      </w:r>
      <w:proofErr w:type="spellEnd"/>
      <w:r w:rsidRPr="00BD0287">
        <w:t xml:space="preserve"> </w:t>
      </w:r>
      <w:proofErr w:type="spellStart"/>
      <w:r w:rsidRPr="00BD0287">
        <w:t>Veröffentlichungen</w:t>
      </w:r>
      <w:proofErr w:type="spellEnd"/>
      <w:r w:rsidRPr="00BD0287">
        <w:t xml:space="preserve"> </w:t>
      </w:r>
      <w:proofErr w:type="spellStart"/>
      <w:r w:rsidRPr="00BD0287">
        <w:t>zur</w:t>
      </w:r>
      <w:proofErr w:type="spellEnd"/>
      <w:r w:rsidRPr="00BD0287">
        <w:t xml:space="preserve"> </w:t>
      </w:r>
      <w:proofErr w:type="spellStart"/>
      <w:r w:rsidRPr="00BD0287">
        <w:t>Byzantinistik</w:t>
      </w:r>
      <w:proofErr w:type="spellEnd"/>
      <w:r w:rsidRPr="00BD0287">
        <w:t xml:space="preserve"> 12 (Wiesbaden 2014) 87-102</w:t>
      </w:r>
      <w:r>
        <w:t>.</w:t>
      </w:r>
    </w:p>
    <w:p w14:paraId="052F0F4E" w14:textId="77777777" w:rsidR="00400062" w:rsidRDefault="00400062" w:rsidP="00400062">
      <w:pPr>
        <w:jc w:val="both"/>
        <w:rPr>
          <w:color w:val="000000"/>
        </w:rPr>
      </w:pPr>
      <w:r w:rsidRPr="00BD0287">
        <w:rPr>
          <w:lang w:val="fr-FR"/>
        </w:rPr>
        <w:t xml:space="preserve">- ‘Le patriarche Jean le </w:t>
      </w:r>
      <w:proofErr w:type="spellStart"/>
      <w:r w:rsidRPr="00BD0287">
        <w:rPr>
          <w:lang w:val="fr-FR"/>
        </w:rPr>
        <w:t>Gammairien</w:t>
      </w:r>
      <w:proofErr w:type="spellEnd"/>
      <w:r w:rsidRPr="00BD0287">
        <w:rPr>
          <w:lang w:val="fr-FR"/>
        </w:rPr>
        <w:t xml:space="preserve"> et la théorie de l’aniconisme’, in</w:t>
      </w:r>
      <w:r w:rsidRPr="00BD0287">
        <w:rPr>
          <w:color w:val="000000"/>
        </w:rPr>
        <w:t xml:space="preserve"> </w:t>
      </w:r>
      <w:proofErr w:type="spellStart"/>
      <w:r w:rsidRPr="00BD0287">
        <w:rPr>
          <w:i/>
          <w:color w:val="000000"/>
        </w:rPr>
        <w:t>L’aniconisme</w:t>
      </w:r>
      <w:proofErr w:type="spellEnd"/>
      <w:r w:rsidRPr="00BD0287">
        <w:rPr>
          <w:i/>
          <w:color w:val="000000"/>
        </w:rPr>
        <w:t xml:space="preserve"> </w:t>
      </w:r>
      <w:proofErr w:type="spellStart"/>
      <w:r w:rsidRPr="00BD0287">
        <w:rPr>
          <w:i/>
          <w:color w:val="000000"/>
        </w:rPr>
        <w:t>dans</w:t>
      </w:r>
      <w:proofErr w:type="spellEnd"/>
      <w:r w:rsidRPr="00BD0287">
        <w:rPr>
          <w:i/>
          <w:color w:val="000000"/>
        </w:rPr>
        <w:t xml:space="preserve"> </w:t>
      </w:r>
      <w:proofErr w:type="spellStart"/>
      <w:r w:rsidRPr="00BD0287">
        <w:rPr>
          <w:i/>
          <w:color w:val="000000"/>
        </w:rPr>
        <w:t>l’art</w:t>
      </w:r>
      <w:proofErr w:type="spellEnd"/>
      <w:r w:rsidRPr="00BD0287">
        <w:rPr>
          <w:i/>
          <w:color w:val="000000"/>
        </w:rPr>
        <w:t xml:space="preserve"> </w:t>
      </w:r>
      <w:proofErr w:type="spellStart"/>
      <w:r w:rsidRPr="00BD0287">
        <w:rPr>
          <w:i/>
          <w:color w:val="000000"/>
        </w:rPr>
        <w:t>religieux</w:t>
      </w:r>
      <w:proofErr w:type="spellEnd"/>
      <w:r w:rsidRPr="00BD0287">
        <w:rPr>
          <w:i/>
          <w:color w:val="000000"/>
        </w:rPr>
        <w:t xml:space="preserve"> </w:t>
      </w:r>
      <w:proofErr w:type="spellStart"/>
      <w:r w:rsidRPr="00BD0287">
        <w:rPr>
          <w:i/>
          <w:color w:val="000000"/>
        </w:rPr>
        <w:t>byzantin</w:t>
      </w:r>
      <w:proofErr w:type="spellEnd"/>
      <w:r w:rsidRPr="00BD0287">
        <w:rPr>
          <w:color w:val="000000"/>
        </w:rPr>
        <w:t xml:space="preserve">, ed. </w:t>
      </w:r>
      <w:r w:rsidRPr="00BD0287">
        <w:rPr>
          <w:lang w:val="fr-FR"/>
        </w:rPr>
        <w:t xml:space="preserve">P. Magdalino, </w:t>
      </w:r>
      <w:r w:rsidRPr="00BD0287">
        <w:rPr>
          <w:color w:val="000000"/>
        </w:rPr>
        <w:t xml:space="preserve">M. </w:t>
      </w:r>
      <w:proofErr w:type="spellStart"/>
      <w:r w:rsidRPr="00BD0287">
        <w:rPr>
          <w:color w:val="000000"/>
        </w:rPr>
        <w:t>Campagnolo</w:t>
      </w:r>
      <w:proofErr w:type="spellEnd"/>
      <w:r w:rsidRPr="00BD0287">
        <w:rPr>
          <w:color w:val="000000"/>
        </w:rPr>
        <w:t xml:space="preserve">, M. </w:t>
      </w:r>
      <w:proofErr w:type="spellStart"/>
      <w:r w:rsidRPr="00BD0287">
        <w:rPr>
          <w:color w:val="000000"/>
        </w:rPr>
        <w:t>Martiniani-Reber</w:t>
      </w:r>
      <w:proofErr w:type="spellEnd"/>
      <w:r w:rsidRPr="00BD0287">
        <w:rPr>
          <w:color w:val="000000"/>
        </w:rPr>
        <w:t xml:space="preserve">, A.-L. </w:t>
      </w:r>
      <w:proofErr w:type="gramStart"/>
      <w:r w:rsidRPr="00BD0287">
        <w:rPr>
          <w:color w:val="000000"/>
        </w:rPr>
        <w:t>Rey) (Geneva 2014), 85-94.</w:t>
      </w:r>
      <w:proofErr w:type="gramEnd"/>
    </w:p>
    <w:p w14:paraId="5A089164" w14:textId="77777777" w:rsidR="00400062" w:rsidRDefault="00400062" w:rsidP="00400062">
      <w:pPr>
        <w:jc w:val="both"/>
        <w:rPr>
          <w:color w:val="000000"/>
        </w:rPr>
      </w:pPr>
    </w:p>
    <w:p w14:paraId="15BE9C0C" w14:textId="46A69C56" w:rsidR="00400062" w:rsidRDefault="00400062" w:rsidP="00400062">
      <w:pPr>
        <w:jc w:val="both"/>
        <w:rPr>
          <w:color w:val="000000"/>
        </w:rPr>
      </w:pPr>
      <w:r>
        <w:rPr>
          <w:color w:val="000000"/>
        </w:rPr>
        <w:t>2015</w:t>
      </w:r>
    </w:p>
    <w:p w14:paraId="00C866C3" w14:textId="77777777" w:rsidR="00400062" w:rsidRPr="00BD0287" w:rsidRDefault="00400062" w:rsidP="00400062">
      <w:pPr>
        <w:jc w:val="both"/>
      </w:pPr>
      <w:r w:rsidRPr="00BD0287">
        <w:t xml:space="preserve">-  ‘Pharmaceutical </w:t>
      </w:r>
      <w:proofErr w:type="gramStart"/>
      <w:r w:rsidRPr="00BD0287">
        <w:t>Diplomacy :</w:t>
      </w:r>
      <w:proofErr w:type="gramEnd"/>
      <w:r w:rsidRPr="00BD0287">
        <w:t xml:space="preserve"> A New Document on </w:t>
      </w:r>
      <w:proofErr w:type="spellStart"/>
      <w:r w:rsidRPr="00BD0287">
        <w:t>Fatimid.Byzantine</w:t>
      </w:r>
      <w:proofErr w:type="spellEnd"/>
      <w:r w:rsidRPr="00BD0287">
        <w:t xml:space="preserve"> Gift Exchange’, in </w:t>
      </w:r>
      <w:proofErr w:type="spellStart"/>
      <w:r w:rsidRPr="00BD0287">
        <w:rPr>
          <w:i/>
        </w:rPr>
        <w:t>Myriobiblos</w:t>
      </w:r>
      <w:proofErr w:type="spellEnd"/>
      <w:r w:rsidRPr="00BD0287">
        <w:rPr>
          <w:i/>
        </w:rPr>
        <w:t>. Essays on Byzantine Literature and Culture</w:t>
      </w:r>
      <w:r>
        <w:t>, ed</w:t>
      </w:r>
      <w:r w:rsidRPr="00BD0287">
        <w:t xml:space="preserve">. Th. </w:t>
      </w:r>
      <w:proofErr w:type="spellStart"/>
      <w:r w:rsidRPr="00BD0287">
        <w:t>Antonopoulou</w:t>
      </w:r>
      <w:proofErr w:type="spellEnd"/>
      <w:r w:rsidRPr="00BD0287">
        <w:t xml:space="preserve">, S. </w:t>
      </w:r>
      <w:proofErr w:type="spellStart"/>
      <w:r w:rsidRPr="00BD0287">
        <w:t>Kotzabassi</w:t>
      </w:r>
      <w:proofErr w:type="spellEnd"/>
      <w:r w:rsidRPr="00BD0287">
        <w:t xml:space="preserve">, M. </w:t>
      </w:r>
      <w:proofErr w:type="spellStart"/>
      <w:r w:rsidRPr="00BD0287">
        <w:t>Loukaki</w:t>
      </w:r>
      <w:proofErr w:type="spellEnd"/>
      <w:r w:rsidRPr="00BD0287">
        <w:t xml:space="preserve">, </w:t>
      </w:r>
      <w:proofErr w:type="spellStart"/>
      <w:r w:rsidRPr="00BD0287">
        <w:t>Byzantinisches</w:t>
      </w:r>
      <w:proofErr w:type="spellEnd"/>
      <w:r w:rsidRPr="00BD0287">
        <w:t xml:space="preserve"> </w:t>
      </w:r>
      <w:proofErr w:type="spellStart"/>
      <w:r w:rsidRPr="00BD0287">
        <w:t>Archiv</w:t>
      </w:r>
      <w:proofErr w:type="spellEnd"/>
      <w:r w:rsidRPr="00BD0287">
        <w:t xml:space="preserve"> 29 (Berlin-New York 2015)</w:t>
      </w:r>
      <w:r w:rsidRPr="00BD0287">
        <w:rPr>
          <w:i/>
        </w:rPr>
        <w:t xml:space="preserve"> </w:t>
      </w:r>
      <w:r w:rsidRPr="00BD0287">
        <w:t>245-51</w:t>
      </w:r>
    </w:p>
    <w:p w14:paraId="231B0050" w14:textId="77777777" w:rsidR="00400062" w:rsidRPr="00BD0287" w:rsidRDefault="00400062" w:rsidP="00400062">
      <w:pPr>
        <w:jc w:val="both"/>
        <w:rPr>
          <w:i/>
        </w:rPr>
      </w:pPr>
      <w:r w:rsidRPr="00BD0287">
        <w:t xml:space="preserve">-‘Debunking Astrology in Twelfth-Century Constantinople’, in </w:t>
      </w:r>
      <w:r w:rsidRPr="00BD0287">
        <w:rPr>
          <w:i/>
        </w:rPr>
        <w:t xml:space="preserve">‘Pour </w:t>
      </w:r>
      <w:proofErr w:type="spellStart"/>
      <w:r w:rsidRPr="00BD0287">
        <w:rPr>
          <w:i/>
        </w:rPr>
        <w:t>une</w:t>
      </w:r>
      <w:proofErr w:type="spellEnd"/>
      <w:r w:rsidRPr="00BD0287">
        <w:rPr>
          <w:i/>
        </w:rPr>
        <w:t xml:space="preserve"> </w:t>
      </w:r>
      <w:proofErr w:type="spellStart"/>
      <w:r w:rsidRPr="00BD0287">
        <w:rPr>
          <w:i/>
        </w:rPr>
        <w:t>poétique</w:t>
      </w:r>
      <w:proofErr w:type="spellEnd"/>
      <w:r w:rsidRPr="00BD0287">
        <w:rPr>
          <w:i/>
        </w:rPr>
        <w:t xml:space="preserve"> de </w:t>
      </w:r>
      <w:proofErr w:type="spellStart"/>
      <w:r w:rsidRPr="00BD0287">
        <w:rPr>
          <w:i/>
        </w:rPr>
        <w:t>Byzance</w:t>
      </w:r>
      <w:proofErr w:type="spellEnd"/>
      <w:r w:rsidRPr="00BD0287">
        <w:rPr>
          <w:i/>
        </w:rPr>
        <w:t xml:space="preserve">.’ </w:t>
      </w:r>
      <w:proofErr w:type="spellStart"/>
      <w:r w:rsidRPr="00BD0287">
        <w:rPr>
          <w:i/>
        </w:rPr>
        <w:t>Hommage</w:t>
      </w:r>
      <w:proofErr w:type="spellEnd"/>
      <w:r w:rsidRPr="00BD0287">
        <w:rPr>
          <w:i/>
        </w:rPr>
        <w:t xml:space="preserve"> à </w:t>
      </w:r>
      <w:proofErr w:type="spellStart"/>
      <w:r w:rsidRPr="00BD0287">
        <w:rPr>
          <w:i/>
        </w:rPr>
        <w:t>Vassilis</w:t>
      </w:r>
      <w:proofErr w:type="spellEnd"/>
      <w:r w:rsidRPr="00BD0287">
        <w:rPr>
          <w:i/>
        </w:rPr>
        <w:t xml:space="preserve"> </w:t>
      </w:r>
      <w:proofErr w:type="spellStart"/>
      <w:r w:rsidRPr="00BD0287">
        <w:rPr>
          <w:i/>
        </w:rPr>
        <w:t>Katsaros</w:t>
      </w:r>
      <w:proofErr w:type="spellEnd"/>
      <w:r>
        <w:t>, ed</w:t>
      </w:r>
      <w:r w:rsidRPr="00BD0287">
        <w:t xml:space="preserve">. S. </w:t>
      </w:r>
      <w:proofErr w:type="spellStart"/>
      <w:r w:rsidRPr="00BD0287">
        <w:t>Efthymiadis</w:t>
      </w:r>
      <w:proofErr w:type="spellEnd"/>
      <w:r w:rsidRPr="00BD0287">
        <w:t xml:space="preserve">, Ch. </w:t>
      </w:r>
      <w:proofErr w:type="spellStart"/>
      <w:r w:rsidRPr="00BD0287">
        <w:t>Messis</w:t>
      </w:r>
      <w:proofErr w:type="spellEnd"/>
      <w:r w:rsidRPr="00BD0287">
        <w:t xml:space="preserve">, P. </w:t>
      </w:r>
      <w:proofErr w:type="spellStart"/>
      <w:r w:rsidRPr="00BD0287">
        <w:t>Odorico</w:t>
      </w:r>
      <w:proofErr w:type="spellEnd"/>
      <w:r w:rsidRPr="00BD0287">
        <w:t xml:space="preserve">, I. </w:t>
      </w:r>
      <w:proofErr w:type="spellStart"/>
      <w:r w:rsidRPr="00BD0287">
        <w:t>Polemis</w:t>
      </w:r>
      <w:proofErr w:type="spellEnd"/>
      <w:r w:rsidRPr="00BD0287">
        <w:t xml:space="preserve">, Dossiers </w:t>
      </w:r>
      <w:proofErr w:type="spellStart"/>
      <w:r w:rsidRPr="00BD0287">
        <w:t>byzantins</w:t>
      </w:r>
      <w:proofErr w:type="spellEnd"/>
      <w:r w:rsidRPr="00BD0287">
        <w:t xml:space="preserve"> 16 (Paris 2015), 165-75.</w:t>
      </w:r>
    </w:p>
    <w:p w14:paraId="5DE7BCC0" w14:textId="77777777" w:rsidR="00400062" w:rsidRPr="00BD0287" w:rsidRDefault="00400062" w:rsidP="00400062">
      <w:pPr>
        <w:jc w:val="both"/>
        <w:rPr>
          <w:i/>
        </w:rPr>
      </w:pPr>
      <w:r w:rsidRPr="00BD0287">
        <w:t xml:space="preserve">-‘The People and the Palace’, in </w:t>
      </w:r>
      <w:r w:rsidRPr="00BD0287">
        <w:rPr>
          <w:i/>
        </w:rPr>
        <w:t>The Emperor’s House. Palaces from Augustus to the Age of Absolutism</w:t>
      </w:r>
      <w:r w:rsidRPr="00BD0287">
        <w:t>, ed. M. Featherstone, J</w:t>
      </w:r>
      <w:proofErr w:type="gramStart"/>
      <w:r w:rsidRPr="00BD0287">
        <w:t>.-</w:t>
      </w:r>
      <w:proofErr w:type="gramEnd"/>
      <w:r w:rsidRPr="00BD0287">
        <w:t xml:space="preserve">M. </w:t>
      </w:r>
      <w:proofErr w:type="spellStart"/>
      <w:r w:rsidRPr="00BD0287">
        <w:t>Spieser</w:t>
      </w:r>
      <w:proofErr w:type="spellEnd"/>
      <w:r w:rsidRPr="00BD0287">
        <w:t xml:space="preserve">, G. </w:t>
      </w:r>
      <w:proofErr w:type="spellStart"/>
      <w:r w:rsidRPr="00BD0287">
        <w:t>Tanman</w:t>
      </w:r>
      <w:proofErr w:type="spellEnd"/>
      <w:r w:rsidRPr="00BD0287">
        <w:t xml:space="preserve">, U, </w:t>
      </w:r>
      <w:proofErr w:type="spellStart"/>
      <w:r w:rsidRPr="00BD0287">
        <w:t>Wulf-Rheidt</w:t>
      </w:r>
      <w:proofErr w:type="spellEnd"/>
      <w:r w:rsidRPr="00BD0287">
        <w:t>, Urban Spaces 4 (Berlin-Boston 2015), 169-78.</w:t>
      </w:r>
    </w:p>
    <w:p w14:paraId="1E41063A" w14:textId="77777777" w:rsidR="00400062" w:rsidRPr="00BD0287" w:rsidRDefault="00400062" w:rsidP="00400062">
      <w:pPr>
        <w:jc w:val="both"/>
        <w:rPr>
          <w:i/>
        </w:rPr>
      </w:pPr>
      <w:r w:rsidRPr="00BD0287">
        <w:t xml:space="preserve">-‘Money and the Aristocracy, 1180-1204’, in </w:t>
      </w:r>
      <w:r w:rsidRPr="00BD0287">
        <w:rPr>
          <w:i/>
        </w:rPr>
        <w:t>The Sad Quarter of a Century</w:t>
      </w:r>
      <w:r w:rsidRPr="00BD0287">
        <w:t xml:space="preserve">, </w:t>
      </w:r>
      <w:proofErr w:type="gramStart"/>
      <w:r w:rsidRPr="00BD0287">
        <w:t>ed</w:t>
      </w:r>
      <w:proofErr w:type="gramEnd"/>
      <w:r w:rsidRPr="00BD0287">
        <w:t>. A Simpson (Athens 2015)</w:t>
      </w:r>
    </w:p>
    <w:p w14:paraId="3F98B397" w14:textId="77777777" w:rsidR="00400062" w:rsidRPr="00BD0287" w:rsidRDefault="00400062" w:rsidP="00400062">
      <w:pPr>
        <w:jc w:val="both"/>
        <w:rPr>
          <w:i/>
        </w:rPr>
      </w:pPr>
      <w:r w:rsidRPr="00BD0287">
        <w:t xml:space="preserve">-‘The Myth in the Street: The Realities and Perceptions of Pagan Sculptures in Christian Constantinople’, in </w:t>
      </w:r>
      <w:r w:rsidRPr="00BD0287">
        <w:rPr>
          <w:i/>
          <w:lang w:val="el-GR"/>
        </w:rPr>
        <w:t>ΜΥΘΟΠΛΑΣΙΕΣ. Χρήση και πρόσληψη των αρχαίων μύθων από την αρχαιότητα μέχρι σήμερα</w:t>
      </w:r>
      <w:r w:rsidRPr="00BD0287">
        <w:rPr>
          <w:lang w:val="el-GR"/>
        </w:rPr>
        <w:t xml:space="preserve">, </w:t>
      </w:r>
      <w:proofErr w:type="spellStart"/>
      <w:r>
        <w:rPr>
          <w:lang w:val="fr-FR"/>
        </w:rPr>
        <w:t>ed</w:t>
      </w:r>
      <w:proofErr w:type="spellEnd"/>
      <w:r w:rsidRPr="00BD0287">
        <w:rPr>
          <w:lang w:val="fr-FR"/>
        </w:rPr>
        <w:t xml:space="preserve">. A. </w:t>
      </w:r>
      <w:proofErr w:type="spellStart"/>
      <w:r w:rsidRPr="00BD0287">
        <w:rPr>
          <w:lang w:val="fr-FR"/>
        </w:rPr>
        <w:t>Petridis</w:t>
      </w:r>
      <w:proofErr w:type="spellEnd"/>
      <w:r w:rsidRPr="00BD0287">
        <w:rPr>
          <w:lang w:val="fr-FR"/>
        </w:rPr>
        <w:t xml:space="preserve">, S. </w:t>
      </w:r>
      <w:proofErr w:type="spellStart"/>
      <w:r w:rsidRPr="00BD0287">
        <w:rPr>
          <w:lang w:val="fr-FR"/>
        </w:rPr>
        <w:t>Efthymiadis</w:t>
      </w:r>
      <w:proofErr w:type="spellEnd"/>
      <w:r w:rsidRPr="00BD0287">
        <w:rPr>
          <w:lang w:val="fr-FR"/>
        </w:rPr>
        <w:t xml:space="preserve"> (</w:t>
      </w:r>
      <w:proofErr w:type="spellStart"/>
      <w:r w:rsidRPr="00BD0287">
        <w:rPr>
          <w:lang w:val="fr-FR"/>
        </w:rPr>
        <w:t>Athens</w:t>
      </w:r>
      <w:proofErr w:type="spellEnd"/>
      <w:r w:rsidRPr="00BD0287">
        <w:rPr>
          <w:lang w:val="fr-FR"/>
        </w:rPr>
        <w:t xml:space="preserve"> 2015), 205-218.</w:t>
      </w:r>
    </w:p>
    <w:p w14:paraId="602E7D7F" w14:textId="62E6E324" w:rsidR="00400062" w:rsidRDefault="00400062" w:rsidP="00400062">
      <w:pPr>
        <w:jc w:val="both"/>
        <w:rPr>
          <w:lang w:val="fr-FR"/>
        </w:rPr>
      </w:pPr>
      <w:r w:rsidRPr="00BD0287">
        <w:rPr>
          <w:lang w:val="fr-FR"/>
        </w:rPr>
        <w:t xml:space="preserve">- </w:t>
      </w:r>
      <w:r w:rsidR="008B703D">
        <w:rPr>
          <w:lang w:val="fr-FR"/>
        </w:rPr>
        <w:t>‘</w:t>
      </w:r>
      <w:r w:rsidRPr="00BD0287">
        <w:rPr>
          <w:lang w:val="fr-FR"/>
        </w:rPr>
        <w:t xml:space="preserve">Le culte de saint Nicolas à Constantinople’, in </w:t>
      </w:r>
      <w:r w:rsidRPr="00BD0287">
        <w:rPr>
          <w:i/>
          <w:lang w:val="fr-FR"/>
        </w:rPr>
        <w:t>En Orient et en Occident. Le culte de saint Nicolas en Europe (Xe-XXIe siècle)</w:t>
      </w:r>
      <w:r w:rsidRPr="00BD0287">
        <w:rPr>
          <w:lang w:val="fr-FR"/>
        </w:rPr>
        <w:t xml:space="preserve">, </w:t>
      </w:r>
      <w:proofErr w:type="spellStart"/>
      <w:r w:rsidRPr="00BD0287">
        <w:rPr>
          <w:lang w:val="fr-FR"/>
        </w:rPr>
        <w:t>eds</w:t>
      </w:r>
      <w:proofErr w:type="spellEnd"/>
      <w:r w:rsidRPr="00BD0287">
        <w:rPr>
          <w:lang w:val="fr-FR"/>
        </w:rPr>
        <w:t xml:space="preserve">. V. </w:t>
      </w:r>
      <w:proofErr w:type="spellStart"/>
      <w:r w:rsidRPr="00BD0287">
        <w:rPr>
          <w:lang w:val="fr-FR"/>
        </w:rPr>
        <w:t>Gazeau</w:t>
      </w:r>
      <w:proofErr w:type="spellEnd"/>
      <w:r w:rsidRPr="00BD0287">
        <w:rPr>
          <w:lang w:val="fr-FR"/>
        </w:rPr>
        <w:t>, C. Guyon, C. Vincent (Paris 2015), 41-55</w:t>
      </w:r>
      <w:r>
        <w:rPr>
          <w:lang w:val="fr-FR"/>
        </w:rPr>
        <w:t>.</w:t>
      </w:r>
    </w:p>
    <w:p w14:paraId="4C752F5B" w14:textId="77777777" w:rsidR="00400062" w:rsidRDefault="00400062" w:rsidP="00400062">
      <w:pPr>
        <w:jc w:val="both"/>
      </w:pPr>
    </w:p>
    <w:p w14:paraId="51194352" w14:textId="77777777" w:rsidR="00067D1D" w:rsidRDefault="00067D1D" w:rsidP="00400062">
      <w:pPr>
        <w:jc w:val="both"/>
      </w:pPr>
    </w:p>
    <w:p w14:paraId="51387622" w14:textId="77777777" w:rsidR="00067D1D" w:rsidRDefault="00067D1D" w:rsidP="00400062">
      <w:pPr>
        <w:jc w:val="both"/>
      </w:pPr>
    </w:p>
    <w:p w14:paraId="72916293" w14:textId="4E7FA1C1" w:rsidR="00400062" w:rsidRDefault="00400062" w:rsidP="00400062">
      <w:pPr>
        <w:jc w:val="both"/>
      </w:pPr>
      <w:bookmarkStart w:id="0" w:name="_GoBack"/>
      <w:bookmarkEnd w:id="0"/>
      <w:r>
        <w:t>2016</w:t>
      </w:r>
    </w:p>
    <w:p w14:paraId="2D7A46C2" w14:textId="77777777" w:rsidR="00400062" w:rsidRDefault="00400062" w:rsidP="00400062">
      <w:pPr>
        <w:jc w:val="both"/>
        <w:rPr>
          <w:lang w:val="fr-FR"/>
        </w:rPr>
      </w:pPr>
      <w:r>
        <w:rPr>
          <w:lang w:val="fr-FR"/>
        </w:rPr>
        <w:t>- ‘</w:t>
      </w:r>
      <w:proofErr w:type="spellStart"/>
      <w:r>
        <w:rPr>
          <w:lang w:val="fr-FR"/>
        </w:rPr>
        <w:t>Sixty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Years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Research</w:t>
      </w:r>
      <w:proofErr w:type="spellEnd"/>
      <w:r>
        <w:rPr>
          <w:lang w:val="fr-FR"/>
        </w:rPr>
        <w:t xml:space="preserve"> on the Byzantine City’, in </w:t>
      </w:r>
      <w:proofErr w:type="spellStart"/>
      <w:r>
        <w:rPr>
          <w:i/>
          <w:lang w:val="fr-FR"/>
        </w:rPr>
        <w:t>Stàdte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im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lateinischen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Westen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und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im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griechischen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Osten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zwischen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Spätantike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und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Früher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Neuzeit</w:t>
      </w:r>
      <w:proofErr w:type="spellEnd"/>
      <w:r>
        <w:rPr>
          <w:i/>
          <w:lang w:val="fr-FR"/>
        </w:rPr>
        <w:t xml:space="preserve">. Topographie – </w:t>
      </w:r>
      <w:proofErr w:type="spellStart"/>
      <w:r>
        <w:rPr>
          <w:i/>
          <w:lang w:val="fr-FR"/>
        </w:rPr>
        <w:t>Recht</w:t>
      </w:r>
      <w:proofErr w:type="spellEnd"/>
      <w:r>
        <w:rPr>
          <w:i/>
          <w:lang w:val="fr-FR"/>
        </w:rPr>
        <w:t xml:space="preserve"> – Religion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ed</w:t>
      </w:r>
      <w:proofErr w:type="spellEnd"/>
      <w:r>
        <w:rPr>
          <w:lang w:val="fr-FR"/>
        </w:rPr>
        <w:t xml:space="preserve">. E. Gruber, M. </w:t>
      </w:r>
      <w:proofErr w:type="spellStart"/>
      <w:r>
        <w:rPr>
          <w:lang w:val="fr-FR"/>
        </w:rPr>
        <w:t>Popovi</w:t>
      </w:r>
      <w:proofErr w:type="spellEnd"/>
      <w:r>
        <w:t>ć</w:t>
      </w:r>
      <w:r>
        <w:rPr>
          <w:lang w:val="fr-FR"/>
        </w:rPr>
        <w:t xml:space="preserve">, M. </w:t>
      </w:r>
      <w:proofErr w:type="spellStart"/>
      <w:r>
        <w:rPr>
          <w:lang w:val="fr-FR"/>
        </w:rPr>
        <w:t>Scheutz</w:t>
      </w:r>
      <w:proofErr w:type="spellEnd"/>
      <w:r>
        <w:rPr>
          <w:lang w:val="fr-FR"/>
        </w:rPr>
        <w:t xml:space="preserve">, H. </w:t>
      </w:r>
      <w:proofErr w:type="spellStart"/>
      <w:r>
        <w:rPr>
          <w:lang w:val="fr-FR"/>
        </w:rPr>
        <w:t>Weigl</w:t>
      </w:r>
      <w:proofErr w:type="spellEnd"/>
      <w:r>
        <w:rPr>
          <w:lang w:val="fr-FR"/>
        </w:rPr>
        <w:t xml:space="preserve"> (Vienna 2016), 45-62.</w:t>
      </w:r>
    </w:p>
    <w:p w14:paraId="46F95154" w14:textId="77777777" w:rsidR="00400062" w:rsidRDefault="00400062" w:rsidP="00400062">
      <w:pPr>
        <w:jc w:val="both"/>
        <w:rPr>
          <w:color w:val="000000"/>
          <w:lang w:val="fr-FR"/>
        </w:rPr>
      </w:pPr>
      <w:r>
        <w:rPr>
          <w:lang w:val="fr-FR"/>
        </w:rPr>
        <w:t xml:space="preserve">- The Merchant of Constantinople’, in </w:t>
      </w:r>
      <w:r>
        <w:rPr>
          <w:i/>
          <w:color w:val="000000"/>
          <w:lang w:val="fr-FR"/>
        </w:rPr>
        <w:t xml:space="preserve">Trade in </w:t>
      </w:r>
      <w:proofErr w:type="spellStart"/>
      <w:r>
        <w:rPr>
          <w:i/>
          <w:color w:val="000000"/>
          <w:lang w:val="fr-FR"/>
        </w:rPr>
        <w:t>Byzantium</w:t>
      </w:r>
      <w:proofErr w:type="spellEnd"/>
      <w:r>
        <w:rPr>
          <w:i/>
          <w:color w:val="000000"/>
          <w:lang w:val="fr-FR"/>
        </w:rPr>
        <w:t xml:space="preserve">. </w:t>
      </w:r>
      <w:proofErr w:type="spellStart"/>
      <w:r>
        <w:rPr>
          <w:i/>
          <w:color w:val="000000"/>
          <w:lang w:val="fr-FR"/>
        </w:rPr>
        <w:t>Papers</w:t>
      </w:r>
      <w:proofErr w:type="spellEnd"/>
      <w:r>
        <w:rPr>
          <w:i/>
          <w:color w:val="000000"/>
          <w:lang w:val="fr-FR"/>
        </w:rPr>
        <w:t xml:space="preserve"> </w:t>
      </w:r>
      <w:proofErr w:type="spellStart"/>
      <w:r>
        <w:rPr>
          <w:i/>
          <w:color w:val="000000"/>
          <w:lang w:val="fr-FR"/>
        </w:rPr>
        <w:t>from</w:t>
      </w:r>
      <w:proofErr w:type="spellEnd"/>
      <w:r>
        <w:rPr>
          <w:i/>
          <w:color w:val="000000"/>
          <w:lang w:val="fr-FR"/>
        </w:rPr>
        <w:t xml:space="preserve"> the </w:t>
      </w:r>
      <w:proofErr w:type="spellStart"/>
      <w:r>
        <w:rPr>
          <w:i/>
          <w:color w:val="000000"/>
          <w:lang w:val="fr-FR"/>
        </w:rPr>
        <w:t>Third</w:t>
      </w:r>
      <w:proofErr w:type="spellEnd"/>
      <w:r>
        <w:rPr>
          <w:i/>
          <w:color w:val="000000"/>
          <w:lang w:val="fr-FR"/>
        </w:rPr>
        <w:t xml:space="preserve"> International </w:t>
      </w:r>
      <w:proofErr w:type="spellStart"/>
      <w:r>
        <w:rPr>
          <w:i/>
          <w:color w:val="000000"/>
          <w:lang w:val="fr-FR"/>
        </w:rPr>
        <w:t>Sevgi</w:t>
      </w:r>
      <w:proofErr w:type="spellEnd"/>
      <w:r>
        <w:rPr>
          <w:i/>
          <w:color w:val="000000"/>
          <w:lang w:val="fr-FR"/>
        </w:rPr>
        <w:t xml:space="preserve"> </w:t>
      </w:r>
      <w:proofErr w:type="spellStart"/>
      <w:r>
        <w:rPr>
          <w:i/>
          <w:color w:val="000000"/>
          <w:lang w:val="fr-FR"/>
        </w:rPr>
        <w:t>Gönül</w:t>
      </w:r>
      <w:proofErr w:type="spellEnd"/>
      <w:r>
        <w:rPr>
          <w:i/>
          <w:color w:val="000000"/>
          <w:lang w:val="fr-FR"/>
        </w:rPr>
        <w:t xml:space="preserve"> Byzantine </w:t>
      </w:r>
      <w:proofErr w:type="spellStart"/>
      <w:r>
        <w:rPr>
          <w:i/>
          <w:color w:val="000000"/>
          <w:lang w:val="fr-FR"/>
        </w:rPr>
        <w:t>Studies</w:t>
      </w:r>
      <w:proofErr w:type="spellEnd"/>
      <w:r>
        <w:rPr>
          <w:i/>
          <w:color w:val="000000"/>
          <w:lang w:val="fr-FR"/>
        </w:rPr>
        <w:t xml:space="preserve"> Symposium</w:t>
      </w:r>
      <w:r>
        <w:rPr>
          <w:color w:val="000000"/>
          <w:lang w:val="fr-FR"/>
        </w:rPr>
        <w:t xml:space="preserve">, </w:t>
      </w:r>
      <w:proofErr w:type="spellStart"/>
      <w:r>
        <w:rPr>
          <w:color w:val="000000"/>
          <w:lang w:val="fr-FR"/>
        </w:rPr>
        <w:t>ed</w:t>
      </w:r>
      <w:proofErr w:type="spellEnd"/>
      <w:r>
        <w:rPr>
          <w:color w:val="000000"/>
          <w:lang w:val="fr-FR"/>
        </w:rPr>
        <w:t xml:space="preserve">. P. Magdalino and N. </w:t>
      </w:r>
      <w:proofErr w:type="spellStart"/>
      <w:r>
        <w:rPr>
          <w:color w:val="000000"/>
          <w:lang w:val="fr-FR"/>
        </w:rPr>
        <w:t>Necipo</w:t>
      </w:r>
      <w:proofErr w:type="spellEnd"/>
      <w:r>
        <w:rPr>
          <w:color w:val="000000"/>
          <w:lang w:val="tr-TR"/>
        </w:rPr>
        <w:t>ğ</w:t>
      </w:r>
      <w:r>
        <w:rPr>
          <w:color w:val="000000"/>
          <w:lang w:val="fr-FR"/>
        </w:rPr>
        <w:t>lu (Istanbul 2016), 181-91.</w:t>
      </w:r>
    </w:p>
    <w:p w14:paraId="65B1CD9E" w14:textId="77777777" w:rsidR="00400062" w:rsidRDefault="00400062" w:rsidP="00400062">
      <w:pPr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- ‘The </w:t>
      </w:r>
      <w:proofErr w:type="spellStart"/>
      <w:r>
        <w:rPr>
          <w:color w:val="000000"/>
          <w:lang w:val="fr-FR"/>
        </w:rPr>
        <w:t>Triumph</w:t>
      </w:r>
      <w:proofErr w:type="spellEnd"/>
      <w:r>
        <w:rPr>
          <w:color w:val="000000"/>
          <w:lang w:val="fr-FR"/>
        </w:rPr>
        <w:t xml:space="preserve"> of 1133’, in </w:t>
      </w:r>
      <w:r>
        <w:rPr>
          <w:i/>
          <w:color w:val="000000"/>
          <w:lang w:val="fr-FR"/>
        </w:rPr>
        <w:t xml:space="preserve">John II </w:t>
      </w:r>
      <w:proofErr w:type="spellStart"/>
      <w:r>
        <w:rPr>
          <w:i/>
          <w:color w:val="000000"/>
          <w:lang w:val="fr-FR"/>
        </w:rPr>
        <w:t>Komnenos</w:t>
      </w:r>
      <w:proofErr w:type="spellEnd"/>
      <w:r>
        <w:rPr>
          <w:i/>
          <w:color w:val="000000"/>
          <w:lang w:val="fr-FR"/>
        </w:rPr>
        <w:t xml:space="preserve">, </w:t>
      </w:r>
      <w:proofErr w:type="spellStart"/>
      <w:r>
        <w:rPr>
          <w:i/>
          <w:color w:val="000000"/>
          <w:lang w:val="fr-FR"/>
        </w:rPr>
        <w:t>Emperor</w:t>
      </w:r>
      <w:proofErr w:type="spellEnd"/>
      <w:r>
        <w:rPr>
          <w:i/>
          <w:color w:val="000000"/>
          <w:lang w:val="fr-FR"/>
        </w:rPr>
        <w:t xml:space="preserve"> of </w:t>
      </w:r>
      <w:proofErr w:type="spellStart"/>
      <w:r>
        <w:rPr>
          <w:i/>
          <w:color w:val="000000"/>
          <w:lang w:val="fr-FR"/>
        </w:rPr>
        <w:t>Byzantium</w:t>
      </w:r>
      <w:proofErr w:type="spellEnd"/>
      <w:r>
        <w:rPr>
          <w:i/>
          <w:color w:val="000000"/>
          <w:lang w:val="fr-FR"/>
        </w:rPr>
        <w:t xml:space="preserve">. In the Shadow of </w:t>
      </w:r>
      <w:proofErr w:type="spellStart"/>
      <w:r>
        <w:rPr>
          <w:i/>
          <w:color w:val="000000"/>
          <w:lang w:val="fr-FR"/>
        </w:rPr>
        <w:t>Father</w:t>
      </w:r>
      <w:proofErr w:type="spellEnd"/>
      <w:r>
        <w:rPr>
          <w:i/>
          <w:color w:val="000000"/>
          <w:lang w:val="fr-FR"/>
        </w:rPr>
        <w:t xml:space="preserve"> and Son</w:t>
      </w:r>
      <w:r>
        <w:rPr>
          <w:color w:val="000000"/>
          <w:lang w:val="fr-FR"/>
        </w:rPr>
        <w:t xml:space="preserve">, </w:t>
      </w:r>
      <w:proofErr w:type="spellStart"/>
      <w:r>
        <w:rPr>
          <w:color w:val="000000"/>
          <w:lang w:val="fr-FR"/>
        </w:rPr>
        <w:t>ed</w:t>
      </w:r>
      <w:proofErr w:type="spellEnd"/>
      <w:r>
        <w:rPr>
          <w:color w:val="000000"/>
          <w:lang w:val="fr-FR"/>
        </w:rPr>
        <w:t xml:space="preserve">. A. </w:t>
      </w:r>
      <w:proofErr w:type="spellStart"/>
      <w:r>
        <w:rPr>
          <w:color w:val="000000"/>
          <w:lang w:val="fr-FR"/>
        </w:rPr>
        <w:t>Bucossi</w:t>
      </w:r>
      <w:proofErr w:type="spellEnd"/>
      <w:r>
        <w:rPr>
          <w:color w:val="000000"/>
          <w:lang w:val="fr-FR"/>
        </w:rPr>
        <w:t xml:space="preserve"> and A. Rodriguez Suarez (</w:t>
      </w:r>
      <w:proofErr w:type="spellStart"/>
      <w:r>
        <w:rPr>
          <w:color w:val="000000"/>
          <w:lang w:val="fr-FR"/>
        </w:rPr>
        <w:t>Abingdon</w:t>
      </w:r>
      <w:proofErr w:type="spellEnd"/>
      <w:r>
        <w:rPr>
          <w:color w:val="000000"/>
          <w:lang w:val="fr-FR"/>
        </w:rPr>
        <w:t xml:space="preserve"> – New York 2016), 53-70.</w:t>
      </w:r>
    </w:p>
    <w:p w14:paraId="712A18E3" w14:textId="77777777" w:rsidR="00400062" w:rsidRDefault="00400062" w:rsidP="00400062">
      <w:pPr>
        <w:keepNext/>
        <w:keepLines/>
        <w:tabs>
          <w:tab w:val="left" w:pos="3320"/>
        </w:tabs>
      </w:pPr>
      <w:r>
        <w:rPr>
          <w:lang w:val="fr-FR"/>
        </w:rPr>
        <w:t>- ‘</w:t>
      </w:r>
      <w:proofErr w:type="spellStart"/>
      <w:r>
        <w:rPr>
          <w:lang w:val="fr-FR"/>
        </w:rPr>
        <w:t>Neighbourhoods</w:t>
      </w:r>
      <w:proofErr w:type="spellEnd"/>
      <w:r>
        <w:rPr>
          <w:lang w:val="fr-FR"/>
        </w:rPr>
        <w:t xml:space="preserve"> in Byzantine Constantinople’, in </w:t>
      </w:r>
      <w:proofErr w:type="spellStart"/>
      <w:r>
        <w:rPr>
          <w:i/>
          <w:lang w:val="fr-FR"/>
        </w:rPr>
        <w:t>Hinter</w:t>
      </w:r>
      <w:proofErr w:type="spellEnd"/>
      <w:r>
        <w:rPr>
          <w:i/>
          <w:lang w:val="fr-FR"/>
        </w:rPr>
        <w:t xml:space="preserve"> den </w:t>
      </w:r>
      <w:proofErr w:type="spellStart"/>
      <w:r>
        <w:rPr>
          <w:i/>
          <w:lang w:val="fr-FR"/>
        </w:rPr>
        <w:t>Mauern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und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auf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dem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offenen</w:t>
      </w:r>
      <w:proofErr w:type="spellEnd"/>
      <w:r>
        <w:rPr>
          <w:i/>
          <w:lang w:val="fr-FR"/>
        </w:rPr>
        <w:t xml:space="preserve"> Land. Leben </w:t>
      </w:r>
      <w:proofErr w:type="spellStart"/>
      <w:r>
        <w:rPr>
          <w:i/>
          <w:lang w:val="fr-FR"/>
        </w:rPr>
        <w:t>im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Byzantinischen</w:t>
      </w:r>
      <w:proofErr w:type="spellEnd"/>
      <w:r>
        <w:rPr>
          <w:i/>
          <w:lang w:val="fr-FR"/>
        </w:rPr>
        <w:t xml:space="preserve"> Reich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ed</w:t>
      </w:r>
      <w:proofErr w:type="spellEnd"/>
      <w:r>
        <w:rPr>
          <w:lang w:val="fr-FR"/>
        </w:rPr>
        <w:t xml:space="preserve">. F. Daim and J, </w:t>
      </w:r>
      <w:proofErr w:type="spellStart"/>
      <w:r>
        <w:rPr>
          <w:lang w:val="fr-FR"/>
        </w:rPr>
        <w:t>Drauschke</w:t>
      </w:r>
      <w:proofErr w:type="spellEnd"/>
      <w:r>
        <w:rPr>
          <w:lang w:val="fr-FR"/>
        </w:rPr>
        <w:t>,</w:t>
      </w:r>
      <w:r w:rsidRPr="002D72BA">
        <w:t xml:space="preserve"> </w:t>
      </w:r>
      <w:proofErr w:type="spellStart"/>
      <w:r>
        <w:t>Byzanz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Orient und </w:t>
      </w:r>
      <w:proofErr w:type="spellStart"/>
      <w:r>
        <w:t>Okzident</w:t>
      </w:r>
      <w:proofErr w:type="spellEnd"/>
      <w:r>
        <w:t xml:space="preserve"> 3 (Mainz 2016), 23-30.</w:t>
      </w:r>
    </w:p>
    <w:p w14:paraId="7709AB48" w14:textId="77777777" w:rsidR="00400062" w:rsidRDefault="00400062" w:rsidP="00400062">
      <w:pPr>
        <w:keepNext/>
        <w:keepLines/>
        <w:tabs>
          <w:tab w:val="left" w:pos="3320"/>
        </w:tabs>
      </w:pPr>
      <w:r>
        <w:t xml:space="preserve">- ‘The culture of water in the “Macedonian renaissance”’, in </w:t>
      </w:r>
      <w:r>
        <w:rPr>
          <w:i/>
        </w:rPr>
        <w:t>Fountains and Water Culture in Byzantium</w:t>
      </w:r>
      <w:r>
        <w:t>, ed. B. Shilling and P. Stephenson (Cambridge 2016), 130-44.</w:t>
      </w:r>
    </w:p>
    <w:p w14:paraId="48FCDBDF" w14:textId="77777777" w:rsidR="00400062" w:rsidRDefault="00400062" w:rsidP="00400062">
      <w:pPr>
        <w:keepNext/>
        <w:keepLines/>
        <w:tabs>
          <w:tab w:val="left" w:pos="3320"/>
        </w:tabs>
      </w:pPr>
      <w:r>
        <w:t xml:space="preserve">-The House of Basil the </w:t>
      </w:r>
      <w:proofErr w:type="spellStart"/>
      <w:r>
        <w:t>Parakoimomenos</w:t>
      </w:r>
      <w:proofErr w:type="spellEnd"/>
      <w:r>
        <w:t xml:space="preserve">’, in </w:t>
      </w:r>
      <w:r>
        <w:rPr>
          <w:i/>
        </w:rPr>
        <w:t xml:space="preserve">Le saint, le </w:t>
      </w:r>
      <w:proofErr w:type="spellStart"/>
      <w:r>
        <w:rPr>
          <w:i/>
        </w:rPr>
        <w:t>moine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et</w:t>
      </w:r>
      <w:proofErr w:type="gramEnd"/>
      <w:r>
        <w:rPr>
          <w:i/>
        </w:rPr>
        <w:t xml:space="preserve"> le </w:t>
      </w:r>
      <w:proofErr w:type="spellStart"/>
      <w:r>
        <w:rPr>
          <w:i/>
        </w:rPr>
        <w:t>paysan</w:t>
      </w:r>
      <w:proofErr w:type="spellEnd"/>
      <w:r>
        <w:rPr>
          <w:i/>
        </w:rPr>
        <w:t xml:space="preserve">. Mélanges </w:t>
      </w:r>
      <w:proofErr w:type="spellStart"/>
      <w:r>
        <w:rPr>
          <w:i/>
        </w:rPr>
        <w:t>d’histoire</w:t>
      </w:r>
      <w:proofErr w:type="spellEnd"/>
      <w:r>
        <w:rPr>
          <w:i/>
        </w:rPr>
        <w:t xml:space="preserve"> byzantine </w:t>
      </w:r>
      <w:proofErr w:type="spellStart"/>
      <w:r>
        <w:rPr>
          <w:i/>
        </w:rPr>
        <w:t>offerts</w:t>
      </w:r>
      <w:proofErr w:type="spellEnd"/>
      <w:r>
        <w:rPr>
          <w:i/>
        </w:rPr>
        <w:t xml:space="preserve"> à Michel Kaplan</w:t>
      </w:r>
      <w:r>
        <w:t xml:space="preserve">, ed. O. </w:t>
      </w:r>
      <w:proofErr w:type="spellStart"/>
      <w:r>
        <w:t>Delouis</w:t>
      </w:r>
      <w:proofErr w:type="spellEnd"/>
      <w:r>
        <w:t xml:space="preserve">, S. </w:t>
      </w:r>
      <w:proofErr w:type="spellStart"/>
      <w:r>
        <w:t>Métivier</w:t>
      </w:r>
      <w:proofErr w:type="spellEnd"/>
      <w:r>
        <w:t xml:space="preserve">, P. </w:t>
      </w:r>
      <w:proofErr w:type="spellStart"/>
      <w:r>
        <w:t>Pagès</w:t>
      </w:r>
      <w:proofErr w:type="spellEnd"/>
      <w:r>
        <w:t xml:space="preserve"> (Paris 2016), 323-8.</w:t>
      </w:r>
    </w:p>
    <w:p w14:paraId="00C1DFF4" w14:textId="77777777" w:rsidR="00400062" w:rsidRDefault="00400062" w:rsidP="00400062">
      <w:r>
        <w:t xml:space="preserve">- ‘Forty years on: the political ideology of the Byzantine </w:t>
      </w:r>
      <w:proofErr w:type="gramStart"/>
      <w:r>
        <w:t>empire</w:t>
      </w:r>
      <w:proofErr w:type="gramEnd"/>
      <w:r>
        <w:t xml:space="preserve">’, </w:t>
      </w:r>
      <w:r>
        <w:rPr>
          <w:i/>
        </w:rPr>
        <w:t>Byzantine and Modern Greek Studies</w:t>
      </w:r>
      <w:r>
        <w:t xml:space="preserve"> 40 (2016), 17-26.</w:t>
      </w:r>
    </w:p>
    <w:p w14:paraId="28B94099" w14:textId="77777777" w:rsidR="00400062" w:rsidRPr="00AF30A4" w:rsidRDefault="00400062" w:rsidP="00400062">
      <w:pPr>
        <w:rPr>
          <w:color w:val="000000"/>
        </w:rPr>
      </w:pPr>
      <w:r>
        <w:t xml:space="preserve">- ‘The Apostolic Tradition in Constantinople’, </w:t>
      </w:r>
      <w:r>
        <w:rPr>
          <w:i/>
        </w:rPr>
        <w:t>Scandinavian Journal of Byzantine and Modern Greek Studies</w:t>
      </w:r>
      <w:r>
        <w:t xml:space="preserve"> 2 (2016), 115-41.</w:t>
      </w:r>
    </w:p>
    <w:p w14:paraId="14BBB956" w14:textId="77777777" w:rsidR="00400062" w:rsidRPr="00967749" w:rsidRDefault="00400062" w:rsidP="00400062">
      <w:pPr>
        <w:keepNext/>
        <w:keepLines/>
        <w:tabs>
          <w:tab w:val="left" w:pos="3320"/>
        </w:tabs>
      </w:pPr>
    </w:p>
    <w:p w14:paraId="027DC1A3" w14:textId="77777777" w:rsidR="00400062" w:rsidRPr="00400062" w:rsidRDefault="00400062" w:rsidP="00400062">
      <w:pPr>
        <w:jc w:val="both"/>
      </w:pPr>
    </w:p>
    <w:p w14:paraId="264A8C17" w14:textId="77777777" w:rsidR="00400062" w:rsidRDefault="00400062" w:rsidP="00B33137">
      <w:pPr>
        <w:keepNext/>
        <w:keepLines/>
        <w:tabs>
          <w:tab w:val="left" w:pos="3320"/>
        </w:tabs>
        <w:rPr>
          <w:lang w:val="fr-FR"/>
        </w:rPr>
      </w:pPr>
    </w:p>
    <w:p w14:paraId="796ADBC1" w14:textId="77777777" w:rsidR="00400062" w:rsidRDefault="00400062" w:rsidP="00B33137">
      <w:pPr>
        <w:keepNext/>
        <w:keepLines/>
        <w:tabs>
          <w:tab w:val="left" w:pos="3320"/>
        </w:tabs>
        <w:rPr>
          <w:lang w:val="fr-FR"/>
        </w:rPr>
      </w:pPr>
    </w:p>
    <w:p w14:paraId="7E55DA9D" w14:textId="77777777" w:rsidR="00F37013" w:rsidRPr="00F37013" w:rsidRDefault="00F37013" w:rsidP="00F37013">
      <w:pPr>
        <w:keepNext/>
        <w:keepLines/>
        <w:tabs>
          <w:tab w:val="left" w:pos="3320"/>
        </w:tabs>
      </w:pPr>
    </w:p>
    <w:p w14:paraId="19E9D448" w14:textId="77777777" w:rsidR="00F37013" w:rsidRDefault="00F37013" w:rsidP="00F37013">
      <w:pPr>
        <w:rPr>
          <w:color w:val="000000"/>
        </w:rPr>
      </w:pPr>
    </w:p>
    <w:p w14:paraId="700027C7" w14:textId="77777777" w:rsidR="00D35BEF" w:rsidRPr="00556A21" w:rsidRDefault="00D35BEF" w:rsidP="00405BF5">
      <w:pPr>
        <w:keepNext/>
        <w:keepLines/>
        <w:tabs>
          <w:tab w:val="left" w:pos="3320"/>
        </w:tabs>
      </w:pPr>
    </w:p>
    <w:p w14:paraId="03FECBC1" w14:textId="77777777" w:rsidR="00405BF5" w:rsidRPr="00556A21" w:rsidRDefault="00405BF5" w:rsidP="00405BF5"/>
    <w:p w14:paraId="028A24B8" w14:textId="77777777" w:rsidR="00405BF5" w:rsidRDefault="00405BF5" w:rsidP="00405BF5"/>
    <w:p w14:paraId="78985E05" w14:textId="48F684F0" w:rsidR="00A20434" w:rsidRPr="00556A21" w:rsidRDefault="00A20434" w:rsidP="00A20434"/>
    <w:p w14:paraId="696233C5" w14:textId="77777777" w:rsidR="00946225" w:rsidRPr="00556A21" w:rsidRDefault="00946225" w:rsidP="00946225"/>
    <w:p w14:paraId="3D0A8417" w14:textId="77777777" w:rsidR="00946225" w:rsidRDefault="00946225" w:rsidP="00946225"/>
    <w:p w14:paraId="11CD715A" w14:textId="77777777" w:rsidR="00946225" w:rsidRDefault="00946225" w:rsidP="00946225"/>
    <w:p w14:paraId="0749E585" w14:textId="77777777" w:rsidR="00946225" w:rsidRDefault="00946225" w:rsidP="00946225">
      <w:pPr>
        <w:rPr>
          <w:color w:val="000000"/>
        </w:rPr>
      </w:pPr>
    </w:p>
    <w:p w14:paraId="5E0AE8E1" w14:textId="77777777" w:rsidR="007166AA" w:rsidRDefault="007166AA" w:rsidP="007166AA">
      <w:pPr>
        <w:rPr>
          <w:color w:val="000000"/>
        </w:rPr>
      </w:pPr>
    </w:p>
    <w:p w14:paraId="549B70C3" w14:textId="77777777" w:rsidR="007166AA" w:rsidRPr="00556A21" w:rsidRDefault="007166AA" w:rsidP="007166AA"/>
    <w:p w14:paraId="2EE7ADDC" w14:textId="3D4B6139" w:rsidR="007166AA" w:rsidRDefault="007166AA" w:rsidP="007166AA">
      <w:pPr>
        <w:rPr>
          <w:color w:val="000000"/>
        </w:rPr>
      </w:pPr>
    </w:p>
    <w:p w14:paraId="5555F943" w14:textId="77777777" w:rsidR="007166AA" w:rsidRPr="007166AA" w:rsidRDefault="007166AA" w:rsidP="007166AA"/>
    <w:p w14:paraId="7CD56E36" w14:textId="77777777" w:rsidR="007166AA" w:rsidRPr="00787715" w:rsidRDefault="007166AA"/>
    <w:sectPr w:rsidR="007166AA" w:rsidRPr="00787715" w:rsidSect="0044771B">
      <w:pgSz w:w="11894" w:h="16834"/>
      <w:pgMar w:top="1440" w:right="1800" w:bottom="1440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20D08" w14:textId="77777777" w:rsidR="00F46216" w:rsidRDefault="00F46216" w:rsidP="00946225">
      <w:r>
        <w:separator/>
      </w:r>
    </w:p>
  </w:endnote>
  <w:endnote w:type="continuationSeparator" w:id="0">
    <w:p w14:paraId="329EF652" w14:textId="77777777" w:rsidR="00F46216" w:rsidRDefault="00F46216" w:rsidP="0094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58D13" w14:textId="77777777" w:rsidR="00F46216" w:rsidRDefault="00F46216" w:rsidP="00946225">
      <w:r>
        <w:separator/>
      </w:r>
    </w:p>
  </w:footnote>
  <w:footnote w:type="continuationSeparator" w:id="0">
    <w:p w14:paraId="07E007D8" w14:textId="77777777" w:rsidR="00F46216" w:rsidRDefault="00F46216" w:rsidP="00946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95"/>
    <w:rsid w:val="00004B99"/>
    <w:rsid w:val="00067D1D"/>
    <w:rsid w:val="00207414"/>
    <w:rsid w:val="00282097"/>
    <w:rsid w:val="00381274"/>
    <w:rsid w:val="00400062"/>
    <w:rsid w:val="00405BF5"/>
    <w:rsid w:val="0044771B"/>
    <w:rsid w:val="004A0723"/>
    <w:rsid w:val="00592E23"/>
    <w:rsid w:val="006D511F"/>
    <w:rsid w:val="007166AA"/>
    <w:rsid w:val="007751F5"/>
    <w:rsid w:val="00787715"/>
    <w:rsid w:val="007F35FA"/>
    <w:rsid w:val="00825CB3"/>
    <w:rsid w:val="00827DDD"/>
    <w:rsid w:val="008B703D"/>
    <w:rsid w:val="00946225"/>
    <w:rsid w:val="009862B8"/>
    <w:rsid w:val="00995CFD"/>
    <w:rsid w:val="00A20434"/>
    <w:rsid w:val="00B33137"/>
    <w:rsid w:val="00B34493"/>
    <w:rsid w:val="00BD3595"/>
    <w:rsid w:val="00BF2723"/>
    <w:rsid w:val="00BF3886"/>
    <w:rsid w:val="00C9584B"/>
    <w:rsid w:val="00C95A23"/>
    <w:rsid w:val="00CC0D5C"/>
    <w:rsid w:val="00D109DE"/>
    <w:rsid w:val="00D12A69"/>
    <w:rsid w:val="00D35BEF"/>
    <w:rsid w:val="00EE3D60"/>
    <w:rsid w:val="00F37013"/>
    <w:rsid w:val="00F4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7138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2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74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16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2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22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62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225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2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74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16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2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22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62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22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11</Pages>
  <Words>3501</Words>
  <Characters>19959</Characters>
  <Application>Microsoft Macintosh Word</Application>
  <DocSecurity>0</DocSecurity>
  <Lines>166</Lines>
  <Paragraphs>46</Paragraphs>
  <ScaleCrop>false</ScaleCrop>
  <Company>Koc University</Company>
  <LinksUpToDate>false</LinksUpToDate>
  <CharactersWithSpaces>23414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Magdalino</dc:creator>
  <cp:keywords/>
  <dc:description/>
  <cp:lastModifiedBy>Paul Magdalino</cp:lastModifiedBy>
  <cp:revision>17</cp:revision>
  <dcterms:created xsi:type="dcterms:W3CDTF">2014-05-27T12:10:00Z</dcterms:created>
  <dcterms:modified xsi:type="dcterms:W3CDTF">2017-03-02T17:48:00Z</dcterms:modified>
</cp:coreProperties>
</file>